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F886B" w14:textId="1FEC2BB1" w:rsidR="008319F5" w:rsidRPr="00EB76FA" w:rsidRDefault="007650F1" w:rsidP="003B5345">
      <w:pPr>
        <w:ind w:left="5184" w:firstLine="628"/>
        <w:rPr>
          <w:color w:val="auto"/>
        </w:rPr>
      </w:pPr>
      <w:bookmarkStart w:id="0" w:name="_GoBack"/>
      <w:bookmarkEnd w:id="0"/>
      <w:r w:rsidRPr="00EB76FA">
        <w:rPr>
          <w:color w:val="auto"/>
        </w:rPr>
        <w:t>PATVIRTINTA</w:t>
      </w:r>
    </w:p>
    <w:p w14:paraId="4C2F886C" w14:textId="77777777" w:rsidR="008319F5" w:rsidRPr="00EB76FA" w:rsidRDefault="005D04CF" w:rsidP="003B5345">
      <w:pPr>
        <w:ind w:left="5184" w:firstLine="628"/>
        <w:rPr>
          <w:color w:val="auto"/>
        </w:rPr>
      </w:pPr>
      <w:r w:rsidRPr="00EB76FA">
        <w:rPr>
          <w:color w:val="auto"/>
        </w:rPr>
        <w:t>Vilniaus miesto savivaldybės tarybos</w:t>
      </w:r>
    </w:p>
    <w:p w14:paraId="4C2F886D" w14:textId="64204C4B" w:rsidR="008319F5" w:rsidRPr="00EB76FA" w:rsidRDefault="005D04CF" w:rsidP="003B5345">
      <w:pPr>
        <w:ind w:left="5184" w:firstLine="628"/>
        <w:rPr>
          <w:color w:val="auto"/>
        </w:rPr>
      </w:pPr>
      <w:r w:rsidRPr="00EB76FA">
        <w:rPr>
          <w:color w:val="auto"/>
        </w:rPr>
        <w:t>20</w:t>
      </w:r>
      <w:r w:rsidR="00DA0EC9">
        <w:rPr>
          <w:color w:val="auto"/>
        </w:rPr>
        <w:t>20</w:t>
      </w:r>
      <w:r w:rsidRPr="00EB76FA">
        <w:rPr>
          <w:color w:val="auto"/>
        </w:rPr>
        <w:t xml:space="preserve"> m.</w:t>
      </w:r>
      <w:r w:rsidR="00BE1682">
        <w:rPr>
          <w:color w:val="auto"/>
        </w:rPr>
        <w:t xml:space="preserve"> rugsėjo 1</w:t>
      </w:r>
      <w:r w:rsidR="00DA3D6A">
        <w:rPr>
          <w:color w:val="auto"/>
          <w:lang w:val="en-US"/>
        </w:rPr>
        <w:t>7</w:t>
      </w:r>
      <w:r w:rsidRPr="00EB76FA">
        <w:rPr>
          <w:color w:val="auto"/>
        </w:rPr>
        <w:t xml:space="preserve"> d.</w:t>
      </w:r>
    </w:p>
    <w:p w14:paraId="4C2F886E" w14:textId="42AE0841" w:rsidR="008319F5" w:rsidRPr="00EB76FA" w:rsidRDefault="005D04CF" w:rsidP="003B5345">
      <w:pPr>
        <w:ind w:left="5184" w:firstLine="628"/>
        <w:rPr>
          <w:color w:val="auto"/>
        </w:rPr>
      </w:pPr>
      <w:r w:rsidRPr="00EB76FA">
        <w:rPr>
          <w:color w:val="auto"/>
        </w:rPr>
        <w:t>sprendimu Nr.</w:t>
      </w:r>
      <w:r w:rsidR="00BE1682">
        <w:rPr>
          <w:color w:val="auto"/>
        </w:rPr>
        <w:t xml:space="preserve"> 1-653</w:t>
      </w:r>
      <w:r w:rsidRPr="00EB76FA">
        <w:rPr>
          <w:color w:val="auto"/>
        </w:rPr>
        <w:t xml:space="preserve"> </w:t>
      </w:r>
    </w:p>
    <w:p w14:paraId="4C2F886F" w14:textId="77777777" w:rsidR="008319F5" w:rsidRPr="00EB76FA" w:rsidRDefault="008319F5">
      <w:pPr>
        <w:ind w:left="5184"/>
        <w:rPr>
          <w:color w:val="auto"/>
        </w:rPr>
      </w:pPr>
    </w:p>
    <w:p w14:paraId="4C2F8870" w14:textId="77777777" w:rsidR="008319F5" w:rsidRPr="00EB76FA" w:rsidRDefault="005D04CF">
      <w:pPr>
        <w:jc w:val="center"/>
        <w:rPr>
          <w:color w:val="auto"/>
        </w:rPr>
      </w:pPr>
      <w:r w:rsidRPr="00EB76FA">
        <w:rPr>
          <w:b/>
          <w:color w:val="auto"/>
        </w:rPr>
        <w:t>VILNIAUS MIESTO SAVIVALDYBĖS BENDROJO UGDYMO ĮSTAIGŲ VISOS DIENOS MOKYKLOS TVARKOS APRAŠAS</w:t>
      </w:r>
    </w:p>
    <w:p w14:paraId="4C2F8871" w14:textId="77777777" w:rsidR="008319F5" w:rsidRPr="00EB76FA" w:rsidRDefault="008319F5">
      <w:pPr>
        <w:rPr>
          <w:b/>
          <w:bCs/>
          <w:color w:val="auto"/>
        </w:rPr>
      </w:pPr>
    </w:p>
    <w:p w14:paraId="4C2F8872" w14:textId="77777777" w:rsidR="008319F5" w:rsidRPr="00EB76FA" w:rsidRDefault="005D04CF">
      <w:pPr>
        <w:jc w:val="center"/>
        <w:rPr>
          <w:b/>
          <w:color w:val="auto"/>
        </w:rPr>
      </w:pPr>
      <w:r w:rsidRPr="00EB76FA">
        <w:rPr>
          <w:b/>
          <w:color w:val="auto"/>
        </w:rPr>
        <w:t>I. BENDROSIOS NUOSTATOS</w:t>
      </w:r>
    </w:p>
    <w:p w14:paraId="4C2F8873" w14:textId="77777777" w:rsidR="008319F5" w:rsidRPr="00EB76FA" w:rsidRDefault="008319F5">
      <w:pPr>
        <w:jc w:val="center"/>
        <w:rPr>
          <w:b/>
          <w:color w:val="auto"/>
        </w:rPr>
      </w:pPr>
    </w:p>
    <w:p w14:paraId="4C2F8874" w14:textId="77777777" w:rsidR="008319F5" w:rsidRPr="00EB76FA" w:rsidRDefault="005D04CF" w:rsidP="007A4542">
      <w:pPr>
        <w:numPr>
          <w:ilvl w:val="0"/>
          <w:numId w:val="1"/>
        </w:numPr>
        <w:tabs>
          <w:tab w:val="left" w:pos="0"/>
          <w:tab w:val="left" w:pos="993"/>
        </w:tabs>
        <w:ind w:left="0" w:firstLine="851"/>
        <w:jc w:val="both"/>
        <w:rPr>
          <w:color w:val="auto"/>
        </w:rPr>
      </w:pPr>
      <w:r w:rsidRPr="00EB76FA">
        <w:rPr>
          <w:color w:val="auto"/>
        </w:rPr>
        <w:t>Vilniaus miesto savivaldybės bendrojo ugdymo įstaigų visos dienos mokyklos tvarkos aprašas (toliau – Aprašas) nustato pradinių klasių mokinių (išskyrus vaikus, lankančius vaikų dienos centrus) veiklos po pamokų tikslą ir uždavinius, visos dienos (veiklos po pamokų) grupių steigimą, veiklos organizavimą, mokinių maitinimą ir finansavimą Vilniaus miesto savivaldybės bendrojo ugdymo įstaigose.</w:t>
      </w:r>
    </w:p>
    <w:p w14:paraId="4C2F8875" w14:textId="07DA4D64" w:rsidR="008319F5" w:rsidRPr="00EB76FA" w:rsidRDefault="005D04CF" w:rsidP="007A4542">
      <w:pPr>
        <w:numPr>
          <w:ilvl w:val="0"/>
          <w:numId w:val="1"/>
        </w:numPr>
        <w:tabs>
          <w:tab w:val="left" w:pos="0"/>
          <w:tab w:val="left" w:pos="993"/>
        </w:tabs>
        <w:ind w:left="0" w:firstLine="851"/>
        <w:jc w:val="both"/>
        <w:rPr>
          <w:color w:val="auto"/>
        </w:rPr>
      </w:pPr>
      <w:r w:rsidRPr="00EB76FA">
        <w:rPr>
          <w:color w:val="auto"/>
        </w:rPr>
        <w:t xml:space="preserve">Aprašas parengtas siekiant sudaryti palankias sąlygas Vilniaus miesto savivaldybės bendrojo ugdymo įstaigų mokiniams, besimokantiems pagal pradinio ugdymo programą, išplėsti ugdymosi turinį ir organizuoti papildomas veiklas, </w:t>
      </w:r>
      <w:r w:rsidR="00D02284">
        <w:rPr>
          <w:color w:val="auto"/>
        </w:rPr>
        <w:t>g</w:t>
      </w:r>
      <w:r w:rsidR="007650F1" w:rsidRPr="00EB76FA">
        <w:rPr>
          <w:color w:val="auto"/>
        </w:rPr>
        <w:t xml:space="preserve">laudžiai </w:t>
      </w:r>
      <w:r w:rsidRPr="00EB76FA">
        <w:rPr>
          <w:color w:val="auto"/>
        </w:rPr>
        <w:t>susijusias su ugdymo procesu (pamokomis), plėsti socialinę mokyklų partnerystę, teikti pagalbą šeimai, papildyti ugdymo turinį nemokamomis veiklomis, pamokų ruošos, papildomos pagalbos mokiniams, turintiems mokymosi sunkumų, neformaliojo švietimo veiklų, mokinių maitinimo ir vaikų priežiūros paslaugas lygių galimybių principais, užtikrinti galimybę mokinių tėvams (globėjams, rūpintojams) dirbti, o pradinių klasių mokiniams saugiai ir turiningai praleisti laiką po pamokų ne tik mokyklos patalpose, bet ir kitose ugdymui, edukacijai, kultūrai, poilsiui pritaikytuose erdvėse – parkuose, muziejuose, bibliotekose, įmonėse, dienos bei kituose daugiafunkciuose centruose ir kt.</w:t>
      </w:r>
    </w:p>
    <w:p w14:paraId="4C2F8876" w14:textId="77777777" w:rsidR="008319F5" w:rsidRPr="00EB76FA" w:rsidRDefault="005D04CF" w:rsidP="007A4542">
      <w:pPr>
        <w:numPr>
          <w:ilvl w:val="0"/>
          <w:numId w:val="1"/>
        </w:numPr>
        <w:tabs>
          <w:tab w:val="clear" w:pos="1068"/>
          <w:tab w:val="left" w:pos="360"/>
          <w:tab w:val="left" w:pos="1080"/>
        </w:tabs>
        <w:ind w:left="0" w:firstLine="851"/>
        <w:jc w:val="both"/>
        <w:rPr>
          <w:color w:val="auto"/>
        </w:rPr>
      </w:pPr>
      <w:r w:rsidRPr="00EB76FA">
        <w:rPr>
          <w:color w:val="auto"/>
        </w:rPr>
        <w:t>Apraše vartojamos sąvokos:</w:t>
      </w:r>
    </w:p>
    <w:p w14:paraId="4C2F8877" w14:textId="77777777" w:rsidR="008319F5" w:rsidRPr="00EB76FA" w:rsidRDefault="005D04CF" w:rsidP="007A4542">
      <w:pPr>
        <w:pStyle w:val="HTMLiankstoformatuotas1"/>
        <w:tabs>
          <w:tab w:val="left" w:pos="567"/>
        </w:tabs>
        <w:ind w:firstLine="851"/>
        <w:jc w:val="both"/>
        <w:rPr>
          <w:rFonts w:ascii="Times New Roman" w:hAnsi="Times New Roman" w:cs="Times New Roman"/>
          <w:color w:val="auto"/>
          <w:sz w:val="24"/>
          <w:szCs w:val="24"/>
        </w:rPr>
      </w:pPr>
      <w:r w:rsidRPr="00EB76FA">
        <w:rPr>
          <w:rFonts w:ascii="Times New Roman" w:hAnsi="Times New Roman" w:cs="Times New Roman"/>
          <w:color w:val="auto"/>
          <w:sz w:val="24"/>
          <w:szCs w:val="24"/>
        </w:rPr>
        <w:t>3.1.</w:t>
      </w:r>
      <w:r w:rsidRPr="00EB76FA">
        <w:rPr>
          <w:rFonts w:ascii="Times New Roman" w:hAnsi="Times New Roman" w:cs="Times New Roman"/>
          <w:b/>
          <w:color w:val="auto"/>
          <w:sz w:val="24"/>
          <w:szCs w:val="24"/>
        </w:rPr>
        <w:t xml:space="preserve"> mokykla</w:t>
      </w:r>
      <w:r w:rsidRPr="00EB76FA">
        <w:rPr>
          <w:rFonts w:ascii="Times New Roman" w:hAnsi="Times New Roman" w:cs="Times New Roman"/>
          <w:color w:val="auto"/>
          <w:sz w:val="24"/>
          <w:szCs w:val="24"/>
        </w:rPr>
        <w:t xml:space="preserve"> – Vilniaus miesto savivaldybės bendrojo ugdymo įstaiga, vykdanti ugdymą pagal pradinio ugdymo programą;</w:t>
      </w:r>
    </w:p>
    <w:p w14:paraId="4C2F8878" w14:textId="74ECC49C" w:rsidR="008319F5" w:rsidRPr="00EB76FA" w:rsidRDefault="005D04CF" w:rsidP="007A4542">
      <w:pPr>
        <w:ind w:firstLine="851"/>
        <w:jc w:val="both"/>
        <w:rPr>
          <w:color w:val="auto"/>
        </w:rPr>
      </w:pPr>
      <w:r w:rsidRPr="00EB76FA">
        <w:rPr>
          <w:color w:val="auto"/>
        </w:rPr>
        <w:t>3.2.</w:t>
      </w:r>
      <w:r w:rsidRPr="00EB76FA">
        <w:rPr>
          <w:b/>
          <w:color w:val="auto"/>
        </w:rPr>
        <w:t xml:space="preserve"> visos dienos mokyklos grupė</w:t>
      </w:r>
      <w:r w:rsidRPr="00EB76FA">
        <w:rPr>
          <w:color w:val="auto"/>
        </w:rPr>
        <w:t xml:space="preserve"> – tėvų (globėjų, rūpintojų) prašymų pagrindu suburta grupė mokinių, kuriems teikiama neformaliojo švietimo paslauga po pamokų;</w:t>
      </w:r>
    </w:p>
    <w:p w14:paraId="4C2F8879" w14:textId="77777777" w:rsidR="008319F5" w:rsidRPr="00EB76FA" w:rsidRDefault="005D04CF" w:rsidP="007A4542">
      <w:pPr>
        <w:ind w:firstLine="851"/>
        <w:jc w:val="both"/>
        <w:rPr>
          <w:color w:val="auto"/>
        </w:rPr>
      </w:pPr>
      <w:r w:rsidRPr="00EB76FA">
        <w:rPr>
          <w:color w:val="auto"/>
        </w:rPr>
        <w:t xml:space="preserve">3.3. </w:t>
      </w:r>
      <w:r w:rsidRPr="00EB76FA">
        <w:rPr>
          <w:b/>
          <w:color w:val="auto"/>
        </w:rPr>
        <w:t>grupės pedagogas</w:t>
      </w:r>
      <w:r w:rsidRPr="00EB76FA">
        <w:rPr>
          <w:color w:val="auto"/>
        </w:rPr>
        <w:t xml:space="preserve"> – pedagogas, pagalbos mokiniui specialistas, organizuojantis veiklą po pamokų, atitinkantis Lietuvos Respublikos teisės aktų nustatytus kvalifikacinius reikalavimus;</w:t>
      </w:r>
    </w:p>
    <w:p w14:paraId="4C2F887A" w14:textId="3A3F9267" w:rsidR="008319F5" w:rsidRPr="00EB76FA" w:rsidRDefault="005D04CF" w:rsidP="007A4542">
      <w:pPr>
        <w:ind w:firstLine="851"/>
        <w:jc w:val="both"/>
        <w:rPr>
          <w:color w:val="auto"/>
        </w:rPr>
      </w:pPr>
      <w:r w:rsidRPr="00EB76FA">
        <w:rPr>
          <w:color w:val="auto"/>
        </w:rPr>
        <w:t xml:space="preserve">3.4. </w:t>
      </w:r>
      <w:r w:rsidRPr="00EB76FA">
        <w:rPr>
          <w:b/>
          <w:color w:val="auto"/>
        </w:rPr>
        <w:t>grupės mokinys</w:t>
      </w:r>
      <w:r w:rsidRPr="00EB76FA">
        <w:rPr>
          <w:color w:val="auto"/>
        </w:rPr>
        <w:t xml:space="preserve"> – mokyklos mokinys, besimokantis pagal pradinio ugdymo programą, kurio tėvai (globėjai, rūpintojai) pasirašė sutartį su mokykla dėl grupės lankymo</w:t>
      </w:r>
      <w:r w:rsidR="0061728B" w:rsidRPr="00EB76FA">
        <w:rPr>
          <w:color w:val="auto"/>
        </w:rPr>
        <w:t>;</w:t>
      </w:r>
    </w:p>
    <w:p w14:paraId="72992405" w14:textId="00B53FC5" w:rsidR="00C17D0F" w:rsidRPr="00EB76FA" w:rsidRDefault="00C17D0F" w:rsidP="007A4542">
      <w:pPr>
        <w:ind w:firstLine="851"/>
        <w:jc w:val="both"/>
        <w:rPr>
          <w:color w:val="auto"/>
        </w:rPr>
      </w:pPr>
      <w:r w:rsidRPr="00EB76FA">
        <w:rPr>
          <w:color w:val="auto"/>
        </w:rPr>
        <w:t xml:space="preserve">3.5. </w:t>
      </w:r>
      <w:r w:rsidR="00FE5DAA" w:rsidRPr="00EB76FA">
        <w:rPr>
          <w:b/>
          <w:color w:val="auto"/>
        </w:rPr>
        <w:t xml:space="preserve">mokyklos </w:t>
      </w:r>
      <w:r w:rsidR="007650F1">
        <w:rPr>
          <w:b/>
          <w:color w:val="auto"/>
        </w:rPr>
        <w:t>V</w:t>
      </w:r>
      <w:r w:rsidRPr="00EB76FA">
        <w:rPr>
          <w:b/>
          <w:color w:val="auto"/>
        </w:rPr>
        <w:t>aiko gerovės komisija</w:t>
      </w:r>
      <w:r w:rsidRPr="00EB76FA">
        <w:rPr>
          <w:color w:val="auto"/>
        </w:rPr>
        <w:t xml:space="preserve"> </w:t>
      </w:r>
      <w:r w:rsidR="00FE5DAA" w:rsidRPr="00EB76FA">
        <w:rPr>
          <w:color w:val="auto"/>
        </w:rPr>
        <w:t>– mokyklos direktoriaus paskirti specialistai, dirbantys pagal patvirtintą veiklos aprašą</w:t>
      </w:r>
      <w:r w:rsidR="0061728B" w:rsidRPr="00EB76FA">
        <w:rPr>
          <w:color w:val="auto"/>
        </w:rPr>
        <w:t>;</w:t>
      </w:r>
    </w:p>
    <w:p w14:paraId="36DF1216" w14:textId="77777777" w:rsidR="004177F1" w:rsidRDefault="00FE33DB" w:rsidP="007A4542">
      <w:pPr>
        <w:ind w:firstLine="851"/>
        <w:jc w:val="both"/>
        <w:rPr>
          <w:color w:val="auto"/>
          <w:lang w:val="en-US"/>
        </w:rPr>
      </w:pPr>
      <w:r w:rsidRPr="00EB76FA">
        <w:rPr>
          <w:color w:val="auto"/>
        </w:rPr>
        <w:t xml:space="preserve">3.6. </w:t>
      </w:r>
      <w:r w:rsidR="00651442" w:rsidRPr="00EB76FA">
        <w:rPr>
          <w:b/>
          <w:color w:val="auto"/>
        </w:rPr>
        <w:t>Vilniaus</w:t>
      </w:r>
      <w:r w:rsidR="00651442" w:rsidRPr="00EB76FA">
        <w:rPr>
          <w:color w:val="auto"/>
        </w:rPr>
        <w:t xml:space="preserve"> </w:t>
      </w:r>
      <w:r w:rsidRPr="00EB76FA">
        <w:rPr>
          <w:b/>
          <w:color w:val="auto"/>
        </w:rPr>
        <w:t>pedagoginė</w:t>
      </w:r>
      <w:r w:rsidR="00A02A26" w:rsidRPr="00EB76FA">
        <w:rPr>
          <w:b/>
          <w:color w:val="auto"/>
        </w:rPr>
        <w:t xml:space="preserve"> psichologinė</w:t>
      </w:r>
      <w:r w:rsidRPr="00EB76FA">
        <w:rPr>
          <w:b/>
          <w:color w:val="auto"/>
        </w:rPr>
        <w:t xml:space="preserve"> tarnyba</w:t>
      </w:r>
      <w:r w:rsidRPr="00EB76FA">
        <w:rPr>
          <w:color w:val="auto"/>
        </w:rPr>
        <w:t xml:space="preserve"> </w:t>
      </w:r>
      <w:r w:rsidR="00AF0496" w:rsidRPr="00EB76FA">
        <w:rPr>
          <w:color w:val="auto"/>
        </w:rPr>
        <w:t>–</w:t>
      </w:r>
      <w:r w:rsidRPr="00EB76FA">
        <w:rPr>
          <w:color w:val="auto"/>
        </w:rPr>
        <w:t xml:space="preserve"> </w:t>
      </w:r>
      <w:r w:rsidR="00AF0496" w:rsidRPr="00EB76FA">
        <w:rPr>
          <w:color w:val="auto"/>
        </w:rPr>
        <w:t xml:space="preserve">įstaiga, </w:t>
      </w:r>
      <w:r w:rsidR="008700A7" w:rsidRPr="00EB76FA">
        <w:rPr>
          <w:color w:val="auto"/>
        </w:rPr>
        <w:t>nustatanti mokinio asmenybės ir ugdymosi problemas, įvertinanti specialiuosius ugdymosi poreikius ir jų lygį, skirianti specialųjį ugdymąsi, teikianti švietimo pagalbą mokiniams.</w:t>
      </w:r>
    </w:p>
    <w:p w14:paraId="350E8B17" w14:textId="1886CF46" w:rsidR="004177F1" w:rsidRPr="007A4542" w:rsidRDefault="004177F1" w:rsidP="007A4542">
      <w:pPr>
        <w:ind w:firstLine="851"/>
        <w:jc w:val="both"/>
        <w:rPr>
          <w:color w:val="auto"/>
          <w:lang w:val="en-US"/>
        </w:rPr>
      </w:pPr>
      <w:r w:rsidRPr="007A4542">
        <w:rPr>
          <w:color w:val="auto"/>
          <w:lang w:val="en-US"/>
        </w:rPr>
        <w:t xml:space="preserve">4. </w:t>
      </w:r>
      <w:r w:rsidRPr="007A4542">
        <w:rPr>
          <w:noProof/>
        </w:rPr>
        <w:t>Vilniaus miesto savivaldybės ugdymo įstaigos, organizuodamos visos dienos mokyklos (toliau – VDM) grupės veiklą, vadovaujasi Lietuvos Respublikos Konstitucija, Jungtinių Tautų vaiko teisių konvencija, Lietuvos Respublikos Vyriausybės nutarimais, Lietuvos Respublikos švietimo įstatymu, Geros mokyklos koncepcija, Lietuvos Respublikos švietimo, mokslo ir sporto ministerijos norminiais bei kitais teisės aktais ir šiuo aprašu.</w:t>
      </w:r>
    </w:p>
    <w:p w14:paraId="69540B33" w14:textId="2C628D0B" w:rsidR="004177F1" w:rsidRPr="007A4542" w:rsidRDefault="004177F1" w:rsidP="007A4542">
      <w:pPr>
        <w:pStyle w:val="Sraopastraipa"/>
        <w:tabs>
          <w:tab w:val="left" w:pos="142"/>
          <w:tab w:val="left" w:pos="993"/>
        </w:tabs>
        <w:ind w:left="0" w:firstLine="851"/>
        <w:jc w:val="both"/>
        <w:rPr>
          <w:strike/>
          <w:color w:val="auto"/>
        </w:rPr>
      </w:pPr>
      <w:r w:rsidRPr="007A4542">
        <w:rPr>
          <w:noProof/>
        </w:rPr>
        <w:t>5. VDM yra nemokama paslauga, teikiama tik mokykloje besimokantiems 1–4 klasių mokiniams pagal tėvų (globėjų, rūpintojų) pateiktus prašymus. Visos dienos mokyklos paslaugas gali teikti mokykloje dirbantys pedagogai, neformaliojo vaikų švietimo vadovai, pagalbos mokiniui specialistai, savanoriai, socialiniai darbuotojai, visuomenės sveikatos priežiūros specialistai, kultūros darbuotojai, Lietuvos Respublikos švietimo įstatyme ir kituose švietimo dokumentuose numatyti paslaugų teikėjai ir specialistai. Rekomenduojama, kad visi specialistai, neturintys pedagogo kvalifikacijos, išklausytų pedagoginių-psichologinių žinių kursą.</w:t>
      </w:r>
    </w:p>
    <w:p w14:paraId="10F9E54D" w14:textId="3EA7FC07" w:rsidR="00D70FC6" w:rsidRPr="002F7D7C" w:rsidRDefault="004B1149" w:rsidP="007A4542">
      <w:pPr>
        <w:pStyle w:val="Sraopastraipa"/>
        <w:numPr>
          <w:ilvl w:val="0"/>
          <w:numId w:val="7"/>
        </w:numPr>
        <w:tabs>
          <w:tab w:val="left" w:pos="142"/>
          <w:tab w:val="left" w:pos="709"/>
          <w:tab w:val="left" w:pos="993"/>
          <w:tab w:val="left" w:pos="1134"/>
        </w:tabs>
        <w:ind w:left="0" w:firstLine="851"/>
        <w:jc w:val="both"/>
        <w:rPr>
          <w:color w:val="auto"/>
        </w:rPr>
      </w:pPr>
      <w:r w:rsidRPr="002F7D7C">
        <w:rPr>
          <w:color w:val="auto"/>
        </w:rPr>
        <w:lastRenderedPageBreak/>
        <w:t>VDM grupė nėra privaloma</w:t>
      </w:r>
      <w:r w:rsidR="00F41B5F" w:rsidRPr="002F7D7C">
        <w:rPr>
          <w:color w:val="auto"/>
        </w:rPr>
        <w:t xml:space="preserve">, tai </w:t>
      </w:r>
      <w:r w:rsidRPr="002F7D7C">
        <w:rPr>
          <w:color w:val="auto"/>
        </w:rPr>
        <w:t>laisvai pasirenkama</w:t>
      </w:r>
      <w:r w:rsidR="00F41B5F" w:rsidRPr="002F7D7C">
        <w:rPr>
          <w:color w:val="auto"/>
        </w:rPr>
        <w:t xml:space="preserve"> paslauga</w:t>
      </w:r>
      <w:r w:rsidR="00D307FF" w:rsidRPr="002F7D7C">
        <w:rPr>
          <w:color w:val="auto"/>
        </w:rPr>
        <w:t>, atsižvelgiant į mokinio galimybes</w:t>
      </w:r>
      <w:r w:rsidR="00684202" w:rsidRPr="002F7D7C">
        <w:rPr>
          <w:color w:val="auto"/>
        </w:rPr>
        <w:t xml:space="preserve"> ir</w:t>
      </w:r>
      <w:r w:rsidR="00D307FF" w:rsidRPr="002F7D7C">
        <w:rPr>
          <w:color w:val="auto"/>
        </w:rPr>
        <w:t xml:space="preserve"> specialiuosius poreikius</w:t>
      </w:r>
      <w:r w:rsidRPr="002F7D7C">
        <w:rPr>
          <w:color w:val="auto"/>
        </w:rPr>
        <w:t>.</w:t>
      </w:r>
    </w:p>
    <w:p w14:paraId="4C2F887D" w14:textId="77777777" w:rsidR="008319F5" w:rsidRPr="00EB76FA" w:rsidRDefault="008319F5">
      <w:pPr>
        <w:tabs>
          <w:tab w:val="left" w:pos="1080"/>
        </w:tabs>
        <w:ind w:left="720"/>
        <w:jc w:val="both"/>
        <w:rPr>
          <w:color w:val="auto"/>
        </w:rPr>
      </w:pPr>
    </w:p>
    <w:p w14:paraId="4C2F887E" w14:textId="38063D35" w:rsidR="008319F5" w:rsidRPr="002F7D7C" w:rsidRDefault="005D04CF" w:rsidP="002F7D7C">
      <w:pPr>
        <w:pStyle w:val="Sraopastraipa"/>
        <w:numPr>
          <w:ilvl w:val="1"/>
          <w:numId w:val="1"/>
        </w:numPr>
        <w:tabs>
          <w:tab w:val="left" w:pos="1843"/>
        </w:tabs>
        <w:jc w:val="both"/>
        <w:rPr>
          <w:b/>
          <w:color w:val="auto"/>
        </w:rPr>
      </w:pPr>
      <w:r w:rsidRPr="002F7D7C">
        <w:rPr>
          <w:b/>
          <w:color w:val="auto"/>
        </w:rPr>
        <w:t>VISOS DIENOS MOKYKLOS VEIKLOS TIKSLAS IR UŽDAVINIAI</w:t>
      </w:r>
    </w:p>
    <w:p w14:paraId="4C2F887F" w14:textId="77777777" w:rsidR="008319F5" w:rsidRPr="00EB76FA" w:rsidRDefault="008319F5">
      <w:pPr>
        <w:tabs>
          <w:tab w:val="left" w:pos="1080"/>
          <w:tab w:val="left" w:pos="1843"/>
        </w:tabs>
        <w:ind w:left="2160"/>
        <w:jc w:val="both"/>
        <w:rPr>
          <w:b/>
          <w:color w:val="auto"/>
        </w:rPr>
      </w:pPr>
    </w:p>
    <w:p w14:paraId="4C2F8880" w14:textId="53498CE4" w:rsidR="008319F5" w:rsidRPr="002F7D7C" w:rsidRDefault="00F97580" w:rsidP="007A4542">
      <w:pPr>
        <w:pStyle w:val="Sraopastraipa"/>
        <w:numPr>
          <w:ilvl w:val="0"/>
          <w:numId w:val="7"/>
        </w:numPr>
        <w:tabs>
          <w:tab w:val="left" w:pos="0"/>
          <w:tab w:val="left" w:pos="1134"/>
        </w:tabs>
        <w:ind w:left="0" w:firstLine="851"/>
        <w:jc w:val="both"/>
        <w:rPr>
          <w:color w:val="auto"/>
        </w:rPr>
      </w:pPr>
      <w:r w:rsidRPr="002F7D7C">
        <w:rPr>
          <w:color w:val="auto"/>
        </w:rPr>
        <w:t>VDM</w:t>
      </w:r>
      <w:r w:rsidR="005D04CF" w:rsidRPr="002F7D7C">
        <w:rPr>
          <w:color w:val="auto"/>
        </w:rPr>
        <w:t xml:space="preserve"> tikslas – saugaus</w:t>
      </w:r>
      <w:r w:rsidR="004E5E63" w:rsidRPr="002F7D7C">
        <w:rPr>
          <w:color w:val="auto"/>
        </w:rPr>
        <w:t>, visapusiško</w:t>
      </w:r>
      <w:r w:rsidR="005D04CF" w:rsidRPr="002F7D7C">
        <w:rPr>
          <w:color w:val="auto"/>
        </w:rPr>
        <w:t xml:space="preserve"> ir</w:t>
      </w:r>
      <w:r w:rsidR="004E5E63" w:rsidRPr="002F7D7C">
        <w:rPr>
          <w:color w:val="auto"/>
        </w:rPr>
        <w:t xml:space="preserve"> socialiai teisingo </w:t>
      </w:r>
      <w:r w:rsidR="005D04CF" w:rsidRPr="002F7D7C">
        <w:rPr>
          <w:color w:val="auto"/>
        </w:rPr>
        <w:t>pradinių klasių mokinių užimtumo po pamokų užtikrinimas.</w:t>
      </w:r>
    </w:p>
    <w:p w14:paraId="4C2F8881" w14:textId="5CD7B983" w:rsidR="008319F5" w:rsidRPr="00EB76FA" w:rsidRDefault="007650F1" w:rsidP="007A4542">
      <w:pPr>
        <w:numPr>
          <w:ilvl w:val="0"/>
          <w:numId w:val="7"/>
        </w:numPr>
        <w:tabs>
          <w:tab w:val="left" w:pos="0"/>
          <w:tab w:val="left" w:pos="851"/>
          <w:tab w:val="left" w:pos="1134"/>
        </w:tabs>
        <w:ind w:left="0" w:firstLine="851"/>
        <w:jc w:val="both"/>
        <w:rPr>
          <w:color w:val="auto"/>
        </w:rPr>
      </w:pPr>
      <w:r>
        <w:rPr>
          <w:color w:val="auto"/>
        </w:rPr>
        <w:t>VDM</w:t>
      </w:r>
      <w:r w:rsidR="005D04CF" w:rsidRPr="00EB76FA">
        <w:rPr>
          <w:color w:val="auto"/>
        </w:rPr>
        <w:t xml:space="preserve"> uždaviniai:</w:t>
      </w:r>
    </w:p>
    <w:p w14:paraId="4C2F8882" w14:textId="482B9C3D" w:rsidR="008319F5" w:rsidRPr="00EB76FA" w:rsidRDefault="00CC009D" w:rsidP="002F7D7C">
      <w:pPr>
        <w:tabs>
          <w:tab w:val="left" w:pos="-142"/>
          <w:tab w:val="left" w:pos="0"/>
        </w:tabs>
        <w:ind w:firstLine="851"/>
        <w:jc w:val="both"/>
        <w:rPr>
          <w:color w:val="auto"/>
        </w:rPr>
      </w:pPr>
      <w:r>
        <w:rPr>
          <w:color w:val="auto"/>
        </w:rPr>
        <w:t>8</w:t>
      </w:r>
      <w:r w:rsidR="005D04CF" w:rsidRPr="00EB76FA">
        <w:rPr>
          <w:color w:val="auto"/>
        </w:rPr>
        <w:t xml:space="preserve">.1. </w:t>
      </w:r>
      <w:r w:rsidR="009C2694" w:rsidRPr="00EB76FA">
        <w:rPr>
          <w:color w:val="auto"/>
        </w:rPr>
        <w:t>užtikrinti</w:t>
      </w:r>
      <w:r w:rsidR="005D04CF" w:rsidRPr="00EB76FA">
        <w:rPr>
          <w:color w:val="auto"/>
        </w:rPr>
        <w:t xml:space="preserve"> </w:t>
      </w:r>
      <w:r w:rsidR="00D02284" w:rsidRPr="00EB76FA">
        <w:rPr>
          <w:color w:val="auto"/>
        </w:rPr>
        <w:t xml:space="preserve">mokiniams </w:t>
      </w:r>
      <w:r w:rsidR="005D04CF" w:rsidRPr="00EB76FA">
        <w:rPr>
          <w:color w:val="auto"/>
        </w:rPr>
        <w:t>mokymosi pagalb</w:t>
      </w:r>
      <w:r w:rsidR="009C2694" w:rsidRPr="00EB76FA">
        <w:rPr>
          <w:color w:val="auto"/>
        </w:rPr>
        <w:t>ą</w:t>
      </w:r>
      <w:r w:rsidR="004A2EC2" w:rsidRPr="00EB76FA">
        <w:rPr>
          <w:color w:val="auto"/>
        </w:rPr>
        <w:t xml:space="preserve"> ir </w:t>
      </w:r>
      <w:r w:rsidR="007C77A2" w:rsidRPr="00EB76FA">
        <w:rPr>
          <w:color w:val="auto"/>
        </w:rPr>
        <w:t>mokytojų konsultacijas</w:t>
      </w:r>
      <w:r w:rsidR="005D04CF" w:rsidRPr="00EB76FA">
        <w:rPr>
          <w:color w:val="auto"/>
        </w:rPr>
        <w:t xml:space="preserve"> ruošiant namų darbus</w:t>
      </w:r>
      <w:r w:rsidR="009C2694" w:rsidRPr="00EB76FA">
        <w:rPr>
          <w:color w:val="auto"/>
        </w:rPr>
        <w:t>;</w:t>
      </w:r>
    </w:p>
    <w:p w14:paraId="4C2F8884" w14:textId="2944C244" w:rsidR="008319F5" w:rsidRPr="00EB76FA" w:rsidRDefault="00CC009D" w:rsidP="002F7D7C">
      <w:pPr>
        <w:tabs>
          <w:tab w:val="left" w:pos="-142"/>
          <w:tab w:val="left" w:pos="0"/>
        </w:tabs>
        <w:ind w:firstLine="851"/>
        <w:jc w:val="both"/>
        <w:rPr>
          <w:color w:val="auto"/>
        </w:rPr>
      </w:pPr>
      <w:r>
        <w:rPr>
          <w:color w:val="auto"/>
        </w:rPr>
        <w:t>8</w:t>
      </w:r>
      <w:r w:rsidR="005D04CF" w:rsidRPr="00EB76FA">
        <w:rPr>
          <w:color w:val="auto"/>
        </w:rPr>
        <w:t>.</w:t>
      </w:r>
      <w:r w:rsidR="004330AA" w:rsidRPr="00EB76FA">
        <w:rPr>
          <w:color w:val="auto"/>
        </w:rPr>
        <w:t>2</w:t>
      </w:r>
      <w:r w:rsidR="005D04CF" w:rsidRPr="00EB76FA">
        <w:rPr>
          <w:color w:val="auto"/>
        </w:rPr>
        <w:t xml:space="preserve">. </w:t>
      </w:r>
      <w:r w:rsidR="007100A2" w:rsidRPr="00EB76FA">
        <w:rPr>
          <w:color w:val="auto"/>
        </w:rPr>
        <w:t xml:space="preserve">papildyti </w:t>
      </w:r>
      <w:r w:rsidR="005D04CF" w:rsidRPr="00EB76FA">
        <w:rPr>
          <w:color w:val="auto"/>
        </w:rPr>
        <w:t>ugdymo turin</w:t>
      </w:r>
      <w:r w:rsidR="007100A2" w:rsidRPr="00EB76FA">
        <w:rPr>
          <w:color w:val="auto"/>
        </w:rPr>
        <w:t>į</w:t>
      </w:r>
      <w:r w:rsidR="005D04CF" w:rsidRPr="00EB76FA">
        <w:rPr>
          <w:color w:val="auto"/>
        </w:rPr>
        <w:t xml:space="preserve"> nemokamomis įvairiomis neformaliojo švietimo veiklomis, panaudojant ne tik mokyklos, bet ir kitas erdves, </w:t>
      </w:r>
      <w:r w:rsidR="007650F1">
        <w:rPr>
          <w:color w:val="auto"/>
        </w:rPr>
        <w:t xml:space="preserve">organizuoti </w:t>
      </w:r>
      <w:r w:rsidR="005D04CF" w:rsidRPr="00EB76FA">
        <w:rPr>
          <w:color w:val="auto"/>
        </w:rPr>
        <w:t>kokybišk</w:t>
      </w:r>
      <w:r w:rsidR="007650F1">
        <w:rPr>
          <w:color w:val="auto"/>
        </w:rPr>
        <w:t>ą</w:t>
      </w:r>
      <w:r w:rsidR="005D04CF" w:rsidRPr="00EB76FA">
        <w:rPr>
          <w:color w:val="auto"/>
        </w:rPr>
        <w:t xml:space="preserve"> grupės mokinių laisvalaik</w:t>
      </w:r>
      <w:r w:rsidR="007650F1">
        <w:rPr>
          <w:color w:val="auto"/>
        </w:rPr>
        <w:t>į</w:t>
      </w:r>
      <w:r w:rsidR="005D04CF" w:rsidRPr="00EB76FA">
        <w:rPr>
          <w:color w:val="auto"/>
        </w:rPr>
        <w:t>;</w:t>
      </w:r>
      <w:r w:rsidR="00D02284">
        <w:rPr>
          <w:color w:val="auto"/>
        </w:rPr>
        <w:t xml:space="preserve"> </w:t>
      </w:r>
    </w:p>
    <w:p w14:paraId="4C2F8885" w14:textId="18850D94" w:rsidR="008319F5" w:rsidRPr="00EB76FA" w:rsidRDefault="00CC009D" w:rsidP="002F7D7C">
      <w:pPr>
        <w:tabs>
          <w:tab w:val="left" w:pos="-142"/>
          <w:tab w:val="left" w:pos="0"/>
        </w:tabs>
        <w:ind w:firstLine="851"/>
        <w:jc w:val="both"/>
        <w:rPr>
          <w:color w:val="auto"/>
        </w:rPr>
      </w:pPr>
      <w:r>
        <w:rPr>
          <w:color w:val="auto"/>
        </w:rPr>
        <w:t>8</w:t>
      </w:r>
      <w:r w:rsidR="005D04CF" w:rsidRPr="00EB76FA">
        <w:rPr>
          <w:color w:val="auto"/>
        </w:rPr>
        <w:t>.</w:t>
      </w:r>
      <w:r w:rsidR="004330AA" w:rsidRPr="00EB76FA">
        <w:rPr>
          <w:color w:val="auto"/>
        </w:rPr>
        <w:t>3</w:t>
      </w:r>
      <w:r w:rsidR="005D04CF" w:rsidRPr="00EB76FA">
        <w:rPr>
          <w:color w:val="auto"/>
        </w:rPr>
        <w:t xml:space="preserve">. </w:t>
      </w:r>
      <w:r w:rsidR="00155784" w:rsidRPr="00EB76FA">
        <w:rPr>
          <w:color w:val="auto"/>
        </w:rPr>
        <w:t xml:space="preserve">plėtoti </w:t>
      </w:r>
      <w:r w:rsidR="005D04CF" w:rsidRPr="00EB76FA">
        <w:rPr>
          <w:color w:val="auto"/>
        </w:rPr>
        <w:t>mokykl</w:t>
      </w:r>
      <w:r w:rsidR="00155784" w:rsidRPr="00EB76FA">
        <w:rPr>
          <w:color w:val="auto"/>
        </w:rPr>
        <w:t>ų socialinę</w:t>
      </w:r>
      <w:r w:rsidR="005D04CF" w:rsidRPr="00EB76FA">
        <w:rPr>
          <w:color w:val="auto"/>
        </w:rPr>
        <w:t xml:space="preserve"> partneryst</w:t>
      </w:r>
      <w:r w:rsidR="00155784" w:rsidRPr="00EB76FA">
        <w:rPr>
          <w:color w:val="auto"/>
        </w:rPr>
        <w:t>ę</w:t>
      </w:r>
      <w:r w:rsidR="005D04CF" w:rsidRPr="00EB76FA">
        <w:rPr>
          <w:color w:val="auto"/>
        </w:rPr>
        <w:t xml:space="preserve"> (plėto</w:t>
      </w:r>
      <w:r w:rsidR="00155784" w:rsidRPr="00EB76FA">
        <w:rPr>
          <w:color w:val="auto"/>
        </w:rPr>
        <w:t>ti</w:t>
      </w:r>
      <w:r w:rsidR="005D04CF" w:rsidRPr="00EB76FA">
        <w:rPr>
          <w:color w:val="auto"/>
        </w:rPr>
        <w:t xml:space="preserve"> ir palaik</w:t>
      </w:r>
      <w:r w:rsidR="00155784" w:rsidRPr="00EB76FA">
        <w:rPr>
          <w:color w:val="auto"/>
        </w:rPr>
        <w:t>yti</w:t>
      </w:r>
      <w:r w:rsidR="005D04CF" w:rsidRPr="00EB76FA">
        <w:rPr>
          <w:color w:val="auto"/>
        </w:rPr>
        <w:t xml:space="preserve"> nuolatinius ryšius su savo aptarnavimo teritorijoje veikiančiomis mokyklomis, policija, nevyriausybinėmis organizacijomis, Savivaldybės ir gyvenamosios vietos bendruomenėmis, religinėmis bendruomenėmis ir bendrijomis ir su vaiko teisių apsauga susijusiomis bei pagalbą grupės mokiniams, šeimai teikiančiomis institucijomis ir įstaigomis – vaiko teisių apsaugos, socialinės paramos skyriais, seniūnijomis ir kt</w:t>
      </w:r>
      <w:r w:rsidR="0061728B" w:rsidRPr="00EB76FA">
        <w:rPr>
          <w:color w:val="auto"/>
        </w:rPr>
        <w:t>.</w:t>
      </w:r>
      <w:r w:rsidR="005D04CF" w:rsidRPr="00EB76FA">
        <w:rPr>
          <w:color w:val="auto"/>
        </w:rPr>
        <w:t>);</w:t>
      </w:r>
    </w:p>
    <w:p w14:paraId="4C2F8887" w14:textId="4366B49E" w:rsidR="008319F5" w:rsidRPr="00EB76FA" w:rsidRDefault="00CC009D" w:rsidP="002F7D7C">
      <w:pPr>
        <w:tabs>
          <w:tab w:val="left" w:pos="-142"/>
          <w:tab w:val="left" w:pos="0"/>
        </w:tabs>
        <w:ind w:firstLine="851"/>
        <w:jc w:val="both"/>
        <w:rPr>
          <w:color w:val="auto"/>
        </w:rPr>
      </w:pPr>
      <w:r>
        <w:rPr>
          <w:color w:val="auto"/>
        </w:rPr>
        <w:t>8</w:t>
      </w:r>
      <w:r w:rsidR="005D04CF" w:rsidRPr="00EB76FA">
        <w:rPr>
          <w:color w:val="auto"/>
        </w:rPr>
        <w:t>.</w:t>
      </w:r>
      <w:r w:rsidR="004330AA" w:rsidRPr="00EB76FA">
        <w:rPr>
          <w:color w:val="auto"/>
        </w:rPr>
        <w:t>4</w:t>
      </w:r>
      <w:r w:rsidR="005D04CF" w:rsidRPr="00EB76FA">
        <w:rPr>
          <w:color w:val="auto"/>
        </w:rPr>
        <w:t xml:space="preserve">. </w:t>
      </w:r>
      <w:r w:rsidR="007100A2" w:rsidRPr="00EB76FA">
        <w:rPr>
          <w:color w:val="auto"/>
        </w:rPr>
        <w:t xml:space="preserve">stiprinti </w:t>
      </w:r>
      <w:r w:rsidR="005D04CF" w:rsidRPr="00EB76FA">
        <w:rPr>
          <w:color w:val="auto"/>
        </w:rPr>
        <w:t>formaliojo ugdymo ir neformaliojo švietimo derm</w:t>
      </w:r>
      <w:r w:rsidR="007100A2" w:rsidRPr="00EB76FA">
        <w:rPr>
          <w:color w:val="auto"/>
        </w:rPr>
        <w:t>ę</w:t>
      </w:r>
      <w:r w:rsidR="005D04CF" w:rsidRPr="00EB76FA">
        <w:rPr>
          <w:color w:val="auto"/>
        </w:rPr>
        <w:t>;</w:t>
      </w:r>
    </w:p>
    <w:p w14:paraId="4C2F8888" w14:textId="4F1F65B7" w:rsidR="008319F5" w:rsidRPr="00EB76FA" w:rsidRDefault="00CC009D" w:rsidP="002F7D7C">
      <w:pPr>
        <w:tabs>
          <w:tab w:val="left" w:pos="0"/>
          <w:tab w:val="left" w:pos="1080"/>
        </w:tabs>
        <w:ind w:firstLine="851"/>
        <w:jc w:val="both"/>
        <w:rPr>
          <w:color w:val="auto"/>
        </w:rPr>
      </w:pPr>
      <w:r>
        <w:rPr>
          <w:color w:val="auto"/>
        </w:rPr>
        <w:t>8</w:t>
      </w:r>
      <w:r w:rsidR="005D04CF" w:rsidRPr="00EB76FA">
        <w:rPr>
          <w:color w:val="auto"/>
        </w:rPr>
        <w:t>.</w:t>
      </w:r>
      <w:r w:rsidR="00BC6169" w:rsidRPr="00EB76FA">
        <w:rPr>
          <w:color w:val="auto"/>
        </w:rPr>
        <w:t>5</w:t>
      </w:r>
      <w:r w:rsidR="005D04CF" w:rsidRPr="00EB76FA">
        <w:rPr>
          <w:color w:val="auto"/>
        </w:rPr>
        <w:t xml:space="preserve">. </w:t>
      </w:r>
      <w:r w:rsidR="006B6986" w:rsidRPr="00EB76FA">
        <w:rPr>
          <w:color w:val="auto"/>
        </w:rPr>
        <w:t xml:space="preserve">organizuoti </w:t>
      </w:r>
      <w:r w:rsidR="005D04CF" w:rsidRPr="00EB76FA">
        <w:rPr>
          <w:color w:val="auto"/>
        </w:rPr>
        <w:t>mokinių maitinimo paslaug</w:t>
      </w:r>
      <w:r w:rsidR="006B6986" w:rsidRPr="00EB76FA">
        <w:rPr>
          <w:color w:val="auto"/>
        </w:rPr>
        <w:t>as VDM</w:t>
      </w:r>
      <w:r w:rsidR="00EB0F10" w:rsidRPr="00EB76FA">
        <w:rPr>
          <w:color w:val="auto"/>
        </w:rPr>
        <w:t xml:space="preserve"> grupės</w:t>
      </w:r>
      <w:r w:rsidR="006B6986" w:rsidRPr="00EB76FA">
        <w:rPr>
          <w:color w:val="auto"/>
        </w:rPr>
        <w:t xml:space="preserve"> </w:t>
      </w:r>
      <w:r w:rsidR="00D02284">
        <w:rPr>
          <w:color w:val="auto"/>
        </w:rPr>
        <w:t xml:space="preserve">darbo laiko </w:t>
      </w:r>
      <w:r w:rsidR="006B6986" w:rsidRPr="00EB76FA">
        <w:rPr>
          <w:color w:val="auto"/>
        </w:rPr>
        <w:t>metu</w:t>
      </w:r>
      <w:r w:rsidR="005D04CF" w:rsidRPr="00EB76FA">
        <w:rPr>
          <w:color w:val="auto"/>
        </w:rPr>
        <w:t>.</w:t>
      </w:r>
    </w:p>
    <w:p w14:paraId="4C2F8889" w14:textId="77777777" w:rsidR="008319F5" w:rsidRPr="00EB76FA" w:rsidRDefault="008319F5">
      <w:pPr>
        <w:tabs>
          <w:tab w:val="left" w:pos="0"/>
          <w:tab w:val="left" w:pos="1080"/>
        </w:tabs>
        <w:ind w:firstLine="709"/>
        <w:jc w:val="both"/>
        <w:rPr>
          <w:color w:val="auto"/>
        </w:rPr>
      </w:pPr>
    </w:p>
    <w:p w14:paraId="4C2F888A" w14:textId="77777777" w:rsidR="008319F5" w:rsidRPr="00EB76FA" w:rsidRDefault="005D04CF">
      <w:pPr>
        <w:numPr>
          <w:ilvl w:val="0"/>
          <w:numId w:val="3"/>
        </w:numPr>
        <w:tabs>
          <w:tab w:val="left" w:pos="1080"/>
          <w:tab w:val="left" w:pos="2552"/>
        </w:tabs>
        <w:rPr>
          <w:b/>
          <w:color w:val="auto"/>
        </w:rPr>
      </w:pPr>
      <w:r w:rsidRPr="00EB76FA">
        <w:rPr>
          <w:b/>
          <w:color w:val="auto"/>
        </w:rPr>
        <w:t xml:space="preserve">VISOS DIENOS MOKYKLOS GRUPĖS STEIGIMAS </w:t>
      </w:r>
    </w:p>
    <w:p w14:paraId="4C2F888B" w14:textId="77777777" w:rsidR="008319F5" w:rsidRPr="00EB76FA" w:rsidRDefault="008319F5">
      <w:pPr>
        <w:tabs>
          <w:tab w:val="left" w:pos="1080"/>
        </w:tabs>
        <w:jc w:val="center"/>
        <w:rPr>
          <w:b/>
          <w:color w:val="auto"/>
        </w:rPr>
      </w:pPr>
    </w:p>
    <w:p w14:paraId="4C2F888C" w14:textId="437259DA" w:rsidR="008319F5" w:rsidRPr="007A4542" w:rsidRDefault="005D04CF" w:rsidP="007A4542">
      <w:pPr>
        <w:numPr>
          <w:ilvl w:val="0"/>
          <w:numId w:val="7"/>
        </w:numPr>
        <w:tabs>
          <w:tab w:val="left" w:pos="0"/>
          <w:tab w:val="left" w:pos="142"/>
          <w:tab w:val="left" w:pos="709"/>
          <w:tab w:val="left" w:pos="993"/>
          <w:tab w:val="left" w:pos="1276"/>
        </w:tabs>
        <w:ind w:left="0" w:firstLine="851"/>
        <w:jc w:val="both"/>
        <w:rPr>
          <w:color w:val="auto"/>
        </w:rPr>
      </w:pPr>
      <w:r w:rsidRPr="00EB76FA">
        <w:rPr>
          <w:color w:val="auto"/>
        </w:rPr>
        <w:t>Grupių skaičius</w:t>
      </w:r>
      <w:r w:rsidR="00810497" w:rsidRPr="00EB76FA">
        <w:rPr>
          <w:color w:val="auto"/>
        </w:rPr>
        <w:t xml:space="preserve"> ir</w:t>
      </w:r>
      <w:r w:rsidRPr="00EB76FA">
        <w:rPr>
          <w:color w:val="auto"/>
          <w:szCs w:val="22"/>
        </w:rPr>
        <w:t xml:space="preserve"> mokinių skaičius </w:t>
      </w:r>
      <w:r w:rsidRPr="00105F92">
        <w:rPr>
          <w:color w:val="auto"/>
          <w:szCs w:val="22"/>
        </w:rPr>
        <w:t>grupėje</w:t>
      </w:r>
      <w:r w:rsidR="00810497" w:rsidRPr="00105F92">
        <w:rPr>
          <w:color w:val="auto"/>
          <w:szCs w:val="22"/>
        </w:rPr>
        <w:t xml:space="preserve"> derinamas su Bendrojo ugdymo skyriumi</w:t>
      </w:r>
      <w:r w:rsidRPr="00105F92">
        <w:rPr>
          <w:color w:val="auto"/>
          <w:szCs w:val="22"/>
        </w:rPr>
        <w:t xml:space="preserve"> </w:t>
      </w:r>
      <w:r w:rsidRPr="007A4542">
        <w:rPr>
          <w:color w:val="auto"/>
        </w:rPr>
        <w:t>kiekvieniems einamiesiems mokslo metams</w:t>
      </w:r>
      <w:r w:rsidR="0087421B" w:rsidRPr="007A4542">
        <w:rPr>
          <w:color w:val="auto"/>
        </w:rPr>
        <w:t xml:space="preserve"> pagal</w:t>
      </w:r>
      <w:r w:rsidR="00BA5B4C" w:rsidRPr="007A4542">
        <w:rPr>
          <w:color w:val="auto"/>
        </w:rPr>
        <w:t xml:space="preserve"> VDM grupių veiklos organizavimo rekomendacijų 4 priedą.</w:t>
      </w:r>
    </w:p>
    <w:p w14:paraId="77D16187" w14:textId="5CC0BF41" w:rsidR="004177F1" w:rsidRPr="007A4542" w:rsidRDefault="004177F1" w:rsidP="007A4542">
      <w:pPr>
        <w:tabs>
          <w:tab w:val="left" w:pos="0"/>
          <w:tab w:val="left" w:pos="142"/>
          <w:tab w:val="left" w:pos="851"/>
          <w:tab w:val="left" w:pos="993"/>
          <w:tab w:val="left" w:pos="1276"/>
        </w:tabs>
        <w:ind w:firstLine="851"/>
        <w:jc w:val="both"/>
        <w:rPr>
          <w:strike/>
          <w:color w:val="auto"/>
        </w:rPr>
      </w:pPr>
      <w:r w:rsidRPr="007A4542">
        <w:rPr>
          <w:noProof/>
        </w:rPr>
        <w:t>10.</w:t>
      </w:r>
      <w:r w:rsidR="007A4542">
        <w:rPr>
          <w:noProof/>
        </w:rPr>
        <w:t xml:space="preserve"> </w:t>
      </w:r>
      <w:r w:rsidRPr="007A4542">
        <w:rPr>
          <w:noProof/>
        </w:rPr>
        <w:t>VDM grupė steigiama pagal tėvų (globėjų, rūpintojų) pateiktus laisvos formos prašymus. Prašymai pateikiami mokyklai iki einamųjų metų rugsėjo 5 d. pagal VDM grupių veiklos organizavimo rekomendacijų 2 priedą.</w:t>
      </w:r>
    </w:p>
    <w:p w14:paraId="06FB73E5" w14:textId="77777777" w:rsidR="002F7D7C" w:rsidRPr="007A4542" w:rsidRDefault="004177F1" w:rsidP="007A4542">
      <w:pPr>
        <w:tabs>
          <w:tab w:val="left" w:pos="0"/>
          <w:tab w:val="left" w:pos="142"/>
          <w:tab w:val="left" w:pos="993"/>
          <w:tab w:val="left" w:pos="1134"/>
          <w:tab w:val="left" w:pos="1276"/>
        </w:tabs>
        <w:ind w:firstLine="851"/>
        <w:jc w:val="both"/>
        <w:rPr>
          <w:strike/>
          <w:color w:val="auto"/>
        </w:rPr>
      </w:pPr>
      <w:r w:rsidRPr="007A4542">
        <w:rPr>
          <w:noProof/>
        </w:rPr>
        <w:t>11. Mokyklos direktorius iki einamųjų metų rugsėjo 7 d. atsižvelgdamas į poreikį, mokyklos galimybes, mokyklai skirtus asignavimus pateikia per elektroninio pristatymo informacinę sistemą Bendrojo ugdymo skyriui informaciją dėl VDM grupių pagal VDM grupių veiklos organizavimo rekomendacijų 4 priedą.</w:t>
      </w:r>
    </w:p>
    <w:p w14:paraId="4C2F888F" w14:textId="0595A8A4" w:rsidR="008319F5" w:rsidRPr="002F7D7C" w:rsidRDefault="002F7D7C" w:rsidP="007A4542">
      <w:pPr>
        <w:tabs>
          <w:tab w:val="left" w:pos="0"/>
          <w:tab w:val="left" w:pos="142"/>
          <w:tab w:val="left" w:pos="993"/>
          <w:tab w:val="left" w:pos="1134"/>
          <w:tab w:val="left" w:pos="1276"/>
        </w:tabs>
        <w:ind w:firstLine="851"/>
        <w:jc w:val="both"/>
        <w:rPr>
          <w:strike/>
          <w:color w:val="auto"/>
        </w:rPr>
      </w:pPr>
      <w:r w:rsidRPr="007A4542">
        <w:rPr>
          <w:color w:val="auto"/>
        </w:rPr>
        <w:t xml:space="preserve">12. </w:t>
      </w:r>
      <w:r w:rsidR="005D04CF" w:rsidRPr="007A4542">
        <w:rPr>
          <w:color w:val="auto"/>
        </w:rPr>
        <w:t>Mokyklos direktorius</w:t>
      </w:r>
      <w:r w:rsidR="0061728B" w:rsidRPr="007A4542">
        <w:rPr>
          <w:color w:val="auto"/>
        </w:rPr>
        <w:t>,</w:t>
      </w:r>
      <w:r w:rsidR="005D04CF" w:rsidRPr="007A4542">
        <w:rPr>
          <w:color w:val="auto"/>
        </w:rPr>
        <w:t xml:space="preserve"> gavęs </w:t>
      </w:r>
      <w:r w:rsidR="005D04DF" w:rsidRPr="007A4542">
        <w:rPr>
          <w:color w:val="auto"/>
        </w:rPr>
        <w:t xml:space="preserve">Bendrojo ugdymo skyriaus </w:t>
      </w:r>
      <w:r w:rsidR="005D04CF" w:rsidRPr="007A4542">
        <w:rPr>
          <w:color w:val="auto"/>
        </w:rPr>
        <w:t>s</w:t>
      </w:r>
      <w:r w:rsidR="0031727F" w:rsidRPr="007A4542">
        <w:rPr>
          <w:color w:val="auto"/>
        </w:rPr>
        <w:t>utikimą</w:t>
      </w:r>
      <w:r w:rsidR="005D04CF" w:rsidRPr="007A4542">
        <w:rPr>
          <w:color w:val="auto"/>
        </w:rPr>
        <w:t xml:space="preserve"> dėl </w:t>
      </w:r>
      <w:r w:rsidR="00C50061" w:rsidRPr="007A4542">
        <w:rPr>
          <w:color w:val="auto"/>
        </w:rPr>
        <w:t>VDM</w:t>
      </w:r>
      <w:r w:rsidR="005D04CF" w:rsidRPr="007A4542">
        <w:rPr>
          <w:color w:val="auto"/>
        </w:rPr>
        <w:t xml:space="preserve"> grupės </w:t>
      </w:r>
      <w:r w:rsidR="00415675" w:rsidRPr="007A4542">
        <w:rPr>
          <w:color w:val="auto"/>
        </w:rPr>
        <w:t>organizavimo</w:t>
      </w:r>
      <w:r w:rsidR="005D04CF" w:rsidRPr="007A4542">
        <w:rPr>
          <w:color w:val="auto"/>
        </w:rPr>
        <w:t>, vadovaudamasis Lietuvos Respublikos švietimo įstatymu, Lietuvos higienos normas reglamentuojančiais ir kitais aktualiais teisės</w:t>
      </w:r>
      <w:r w:rsidR="006E5CB5" w:rsidRPr="00EB76FA">
        <w:rPr>
          <w:color w:val="auto"/>
        </w:rPr>
        <w:t xml:space="preserve"> aktais</w:t>
      </w:r>
      <w:r w:rsidR="0061728B" w:rsidRPr="00EB76FA">
        <w:rPr>
          <w:color w:val="auto"/>
        </w:rPr>
        <w:t>,</w:t>
      </w:r>
      <w:r w:rsidR="005D04CF" w:rsidRPr="00EB76FA">
        <w:rPr>
          <w:color w:val="auto"/>
        </w:rPr>
        <w:t xml:space="preserve"> </w:t>
      </w:r>
      <w:r w:rsidR="0031727F">
        <w:rPr>
          <w:color w:val="auto"/>
        </w:rPr>
        <w:t>tęsia</w:t>
      </w:r>
      <w:r w:rsidR="00C50061" w:rsidRPr="00EB76FA">
        <w:rPr>
          <w:color w:val="auto"/>
        </w:rPr>
        <w:t xml:space="preserve"> VDM</w:t>
      </w:r>
      <w:r w:rsidR="005D04CF" w:rsidRPr="00EB76FA">
        <w:rPr>
          <w:color w:val="auto"/>
        </w:rPr>
        <w:t xml:space="preserve"> grupės darbą </w:t>
      </w:r>
      <w:r w:rsidR="007650F1">
        <w:rPr>
          <w:color w:val="auto"/>
        </w:rPr>
        <w:t>ir</w:t>
      </w:r>
      <w:r w:rsidR="007650F1" w:rsidRPr="00EB76FA">
        <w:rPr>
          <w:color w:val="auto"/>
        </w:rPr>
        <w:t xml:space="preserve"> </w:t>
      </w:r>
      <w:r w:rsidR="00FF33DA">
        <w:rPr>
          <w:color w:val="auto"/>
        </w:rPr>
        <w:t xml:space="preserve">organizuoja </w:t>
      </w:r>
      <w:r w:rsidR="005D04CF" w:rsidRPr="00EB76FA">
        <w:rPr>
          <w:color w:val="auto"/>
        </w:rPr>
        <w:t>grupės mokinių maitinimą.</w:t>
      </w:r>
    </w:p>
    <w:p w14:paraId="4C2F8890" w14:textId="77777777" w:rsidR="008319F5" w:rsidRPr="00EB76FA" w:rsidRDefault="008319F5">
      <w:pPr>
        <w:ind w:left="928"/>
        <w:jc w:val="both"/>
        <w:rPr>
          <w:b/>
          <w:color w:val="auto"/>
        </w:rPr>
      </w:pPr>
    </w:p>
    <w:p w14:paraId="4C2F8891" w14:textId="77777777" w:rsidR="008319F5" w:rsidRPr="00EB76FA" w:rsidRDefault="005D04CF">
      <w:pPr>
        <w:jc w:val="center"/>
        <w:rPr>
          <w:color w:val="auto"/>
        </w:rPr>
      </w:pPr>
      <w:bookmarkStart w:id="1" w:name="_Hlk518544398"/>
      <w:bookmarkEnd w:id="1"/>
      <w:r w:rsidRPr="00EB76FA">
        <w:rPr>
          <w:b/>
          <w:color w:val="auto"/>
        </w:rPr>
        <w:t>IV. VISOS DIENOS MOKYKLOS GRUPĖS DARBO ORGANIZAVIMAS</w:t>
      </w:r>
    </w:p>
    <w:p w14:paraId="4C2F8892" w14:textId="77777777" w:rsidR="008319F5" w:rsidRPr="00EB76FA" w:rsidRDefault="008319F5">
      <w:pPr>
        <w:ind w:left="720"/>
        <w:jc w:val="center"/>
        <w:rPr>
          <w:b/>
          <w:color w:val="auto"/>
        </w:rPr>
      </w:pPr>
    </w:p>
    <w:p w14:paraId="269C74BB" w14:textId="325F7441" w:rsidR="004177F1" w:rsidRPr="007A4542" w:rsidRDefault="004177F1" w:rsidP="007A4542">
      <w:pPr>
        <w:pStyle w:val="Sraopastraipa"/>
        <w:numPr>
          <w:ilvl w:val="0"/>
          <w:numId w:val="8"/>
        </w:numPr>
        <w:tabs>
          <w:tab w:val="left" w:pos="0"/>
          <w:tab w:val="left" w:pos="709"/>
          <w:tab w:val="left" w:pos="1276"/>
        </w:tabs>
        <w:ind w:left="0" w:firstLine="851"/>
        <w:jc w:val="both"/>
        <w:rPr>
          <w:color w:val="auto"/>
        </w:rPr>
      </w:pPr>
      <w:r w:rsidRPr="007A4542">
        <w:rPr>
          <w:noProof/>
        </w:rPr>
        <w:t>Esant poreikiui ir galimybei</w:t>
      </w:r>
      <w:r w:rsidR="00CD331D">
        <w:rPr>
          <w:noProof/>
        </w:rPr>
        <w:t>,</w:t>
      </w:r>
      <w:r w:rsidRPr="007A4542">
        <w:rPr>
          <w:noProof/>
        </w:rPr>
        <w:t xml:space="preserve"> dalis VDM grupių pradeda veikti prasidėjus mokslo metams. Visos grupės turi pradėti veikti ne vėliau nei nuo rugsėjo 10 d. iki ugdymo proceso pabaigos pagal Lietuvos Respublikos švietimo, mokslo ir sporto ministro įsakymu mokslo metams patvirtintus bendruosius ugdymo planus.</w:t>
      </w:r>
    </w:p>
    <w:p w14:paraId="1B0E2FD4" w14:textId="0A4D9982" w:rsidR="007A4542" w:rsidRPr="007A4542" w:rsidRDefault="00323DB7" w:rsidP="007A4542">
      <w:pPr>
        <w:pStyle w:val="Sraopastraipa"/>
        <w:numPr>
          <w:ilvl w:val="0"/>
          <w:numId w:val="8"/>
        </w:numPr>
        <w:tabs>
          <w:tab w:val="left" w:pos="0"/>
          <w:tab w:val="left" w:pos="709"/>
          <w:tab w:val="left" w:pos="1134"/>
        </w:tabs>
        <w:ind w:left="0" w:firstLine="851"/>
        <w:jc w:val="both"/>
        <w:rPr>
          <w:color w:val="auto"/>
        </w:rPr>
      </w:pPr>
      <w:r w:rsidRPr="007A4542">
        <w:rPr>
          <w:noProof/>
        </w:rPr>
        <w:t>Grupės darbas organizuojamas pagal mokyklos direktoriaus patvirtintą darbotvarkę, atsižvelgiant į Lietuvos Respublikos švietimo, mokslo ir sporto ministro 2018 m. birželio 25 d. įsakymu Nr. V-601 ir Vilniaus miesto savivaldybės administracijos direktoriaus vyriausiojo patarėjo įsakymu patvirtintas rekomendacijas.</w:t>
      </w:r>
    </w:p>
    <w:p w14:paraId="0390FDC9" w14:textId="597353C6" w:rsidR="00212630" w:rsidRPr="007A4542" w:rsidRDefault="004A5DD0" w:rsidP="007A4542">
      <w:pPr>
        <w:pStyle w:val="Sraopastraipa"/>
        <w:numPr>
          <w:ilvl w:val="0"/>
          <w:numId w:val="8"/>
        </w:numPr>
        <w:tabs>
          <w:tab w:val="left" w:pos="0"/>
          <w:tab w:val="left" w:pos="709"/>
          <w:tab w:val="left" w:pos="1134"/>
        </w:tabs>
        <w:ind w:left="0" w:firstLine="851"/>
        <w:jc w:val="both"/>
        <w:rPr>
          <w:strike/>
          <w:color w:val="auto"/>
        </w:rPr>
      </w:pPr>
      <w:r w:rsidRPr="007A4542">
        <w:rPr>
          <w:color w:val="auto"/>
        </w:rPr>
        <w:t>Rekomenduojam</w:t>
      </w:r>
      <w:r w:rsidR="00CD331D">
        <w:rPr>
          <w:color w:val="auto"/>
        </w:rPr>
        <w:t>a</w:t>
      </w:r>
      <w:r w:rsidRPr="007A4542">
        <w:rPr>
          <w:color w:val="auto"/>
        </w:rPr>
        <w:t xml:space="preserve"> m</w:t>
      </w:r>
      <w:r w:rsidR="00212630" w:rsidRPr="007A4542">
        <w:rPr>
          <w:color w:val="auto"/>
        </w:rPr>
        <w:t>okinių skaiči</w:t>
      </w:r>
      <w:r w:rsidRPr="007A4542">
        <w:rPr>
          <w:color w:val="auto"/>
        </w:rPr>
        <w:t>ų</w:t>
      </w:r>
      <w:r w:rsidR="00212630" w:rsidRPr="007A4542">
        <w:rPr>
          <w:color w:val="auto"/>
        </w:rPr>
        <w:t xml:space="preserve"> grupėje</w:t>
      </w:r>
      <w:r w:rsidR="00EF7A3D" w:rsidRPr="007A4542">
        <w:rPr>
          <w:color w:val="auto"/>
        </w:rPr>
        <w:t xml:space="preserve"> </w:t>
      </w:r>
      <w:r w:rsidR="00016E90" w:rsidRPr="007A4542">
        <w:rPr>
          <w:color w:val="auto"/>
        </w:rPr>
        <w:t>paskirst</w:t>
      </w:r>
      <w:r w:rsidRPr="007A4542">
        <w:rPr>
          <w:color w:val="auto"/>
        </w:rPr>
        <w:t>yti</w:t>
      </w:r>
      <w:r w:rsidR="00016E90" w:rsidRPr="007A4542">
        <w:rPr>
          <w:color w:val="auto"/>
        </w:rPr>
        <w:t xml:space="preserve"> </w:t>
      </w:r>
      <w:r w:rsidR="00EF7A3D" w:rsidRPr="007A4542">
        <w:rPr>
          <w:color w:val="auto"/>
        </w:rPr>
        <w:t>atsižvelgiant</w:t>
      </w:r>
      <w:r w:rsidR="00016E90" w:rsidRPr="007A4542">
        <w:rPr>
          <w:color w:val="auto"/>
        </w:rPr>
        <w:t xml:space="preserve"> į</w:t>
      </w:r>
      <w:r w:rsidR="00212630" w:rsidRPr="007A4542">
        <w:rPr>
          <w:color w:val="auto"/>
        </w:rPr>
        <w:t xml:space="preserve"> Lietuvos Respublikos 2018</w:t>
      </w:r>
      <w:r w:rsidR="00932DA2" w:rsidRPr="007A4542">
        <w:rPr>
          <w:color w:val="auto"/>
        </w:rPr>
        <w:t xml:space="preserve"> m.</w:t>
      </w:r>
      <w:r w:rsidR="00212630" w:rsidRPr="007A4542">
        <w:rPr>
          <w:color w:val="auto"/>
        </w:rPr>
        <w:t xml:space="preserve"> liepos 11 d. nutarim</w:t>
      </w:r>
      <w:r w:rsidR="00016E90" w:rsidRPr="007A4542">
        <w:rPr>
          <w:color w:val="auto"/>
        </w:rPr>
        <w:t>o</w:t>
      </w:r>
      <w:r w:rsidR="00212630" w:rsidRPr="007A4542">
        <w:rPr>
          <w:color w:val="auto"/>
        </w:rPr>
        <w:t xml:space="preserve"> Nr. 682</w:t>
      </w:r>
      <w:r w:rsidR="00EF7A3D" w:rsidRPr="007A4542">
        <w:rPr>
          <w:color w:val="auto"/>
        </w:rPr>
        <w:t xml:space="preserve"> </w:t>
      </w:r>
      <w:r w:rsidR="00912CEE" w:rsidRPr="007A4542">
        <w:rPr>
          <w:color w:val="auto"/>
        </w:rPr>
        <w:t>„</w:t>
      </w:r>
      <w:r w:rsidR="00EF7A3D" w:rsidRPr="007A4542">
        <w:rPr>
          <w:color w:val="auto"/>
        </w:rPr>
        <w:t xml:space="preserve">Dėl Lietuvos Respublikos vyriausybės 2011 m. birželio 29 d. nutarimo Nr. 768 „Dėl </w:t>
      </w:r>
      <w:r w:rsidR="00912CEE" w:rsidRPr="007A4542">
        <w:rPr>
          <w:color w:val="auto"/>
        </w:rPr>
        <w:t>Mokyklų</w:t>
      </w:r>
      <w:r w:rsidR="00EF7A3D" w:rsidRPr="007A4542">
        <w:rPr>
          <w:color w:val="auto"/>
        </w:rPr>
        <w:t>, vykdančių formaliojo švietimo programas, tinklo kūrimo taisyklių patvirtinimo“ pakeitimo</w:t>
      </w:r>
      <w:r w:rsidR="00912CEE" w:rsidRPr="007A4542">
        <w:rPr>
          <w:color w:val="auto"/>
        </w:rPr>
        <w:t>“</w:t>
      </w:r>
      <w:r w:rsidR="00EF7A3D" w:rsidRPr="007A4542">
        <w:rPr>
          <w:color w:val="auto"/>
        </w:rPr>
        <w:t xml:space="preserve"> </w:t>
      </w:r>
      <w:r w:rsidR="00016E90" w:rsidRPr="007A4542">
        <w:rPr>
          <w:color w:val="auto"/>
        </w:rPr>
        <w:t>1 priedą</w:t>
      </w:r>
      <w:r w:rsidR="00EF7A3D" w:rsidRPr="007A4542">
        <w:rPr>
          <w:color w:val="auto"/>
        </w:rPr>
        <w:t>.</w:t>
      </w:r>
    </w:p>
    <w:p w14:paraId="4C2F8896" w14:textId="77777777" w:rsidR="008319F5" w:rsidRPr="007A4542" w:rsidRDefault="005D04CF" w:rsidP="007A4542">
      <w:pPr>
        <w:numPr>
          <w:ilvl w:val="0"/>
          <w:numId w:val="8"/>
        </w:numPr>
        <w:tabs>
          <w:tab w:val="left" w:pos="0"/>
          <w:tab w:val="left" w:pos="709"/>
          <w:tab w:val="left" w:pos="1080"/>
        </w:tabs>
        <w:ind w:left="0" w:firstLine="851"/>
        <w:jc w:val="both"/>
        <w:rPr>
          <w:color w:val="auto"/>
        </w:rPr>
      </w:pPr>
      <w:r w:rsidRPr="007A4542">
        <w:rPr>
          <w:color w:val="auto"/>
        </w:rPr>
        <w:t>Grupės darbo laikas:</w:t>
      </w:r>
    </w:p>
    <w:p w14:paraId="503D4FE9" w14:textId="77777777" w:rsidR="004F6DEA" w:rsidRPr="007A4542" w:rsidRDefault="004F6DEA" w:rsidP="007A4542">
      <w:pPr>
        <w:pStyle w:val="Sraopastraipa"/>
        <w:numPr>
          <w:ilvl w:val="0"/>
          <w:numId w:val="2"/>
        </w:numPr>
        <w:tabs>
          <w:tab w:val="left" w:pos="0"/>
          <w:tab w:val="left" w:pos="709"/>
          <w:tab w:val="left" w:pos="1080"/>
          <w:tab w:val="left" w:pos="1276"/>
        </w:tabs>
        <w:ind w:firstLine="851"/>
        <w:rPr>
          <w:vanish/>
          <w:color w:val="auto"/>
        </w:rPr>
      </w:pPr>
    </w:p>
    <w:p w14:paraId="46FC223C" w14:textId="77777777" w:rsidR="004F6DEA" w:rsidRPr="007A4542" w:rsidRDefault="004F6DEA" w:rsidP="007A4542">
      <w:pPr>
        <w:pStyle w:val="Sraopastraipa"/>
        <w:numPr>
          <w:ilvl w:val="0"/>
          <w:numId w:val="2"/>
        </w:numPr>
        <w:tabs>
          <w:tab w:val="left" w:pos="0"/>
          <w:tab w:val="left" w:pos="709"/>
          <w:tab w:val="left" w:pos="1080"/>
          <w:tab w:val="left" w:pos="1276"/>
        </w:tabs>
        <w:ind w:firstLine="851"/>
        <w:rPr>
          <w:vanish/>
          <w:color w:val="auto"/>
        </w:rPr>
      </w:pPr>
    </w:p>
    <w:p w14:paraId="71763035" w14:textId="77777777" w:rsidR="004F6DEA" w:rsidRPr="007A4542" w:rsidRDefault="004F6DEA" w:rsidP="007A4542">
      <w:pPr>
        <w:pStyle w:val="Sraopastraipa"/>
        <w:numPr>
          <w:ilvl w:val="0"/>
          <w:numId w:val="2"/>
        </w:numPr>
        <w:tabs>
          <w:tab w:val="left" w:pos="0"/>
          <w:tab w:val="left" w:pos="709"/>
          <w:tab w:val="left" w:pos="1080"/>
          <w:tab w:val="left" w:pos="1276"/>
        </w:tabs>
        <w:ind w:firstLine="851"/>
        <w:rPr>
          <w:vanish/>
          <w:color w:val="auto"/>
        </w:rPr>
      </w:pPr>
    </w:p>
    <w:p w14:paraId="4C2F8897" w14:textId="55B7E293" w:rsidR="008319F5" w:rsidRPr="007A4542" w:rsidRDefault="00816BBA" w:rsidP="007A4542">
      <w:pPr>
        <w:pStyle w:val="Sraopastraipa"/>
        <w:numPr>
          <w:ilvl w:val="1"/>
          <w:numId w:val="2"/>
        </w:numPr>
        <w:tabs>
          <w:tab w:val="left" w:pos="0"/>
          <w:tab w:val="left" w:pos="709"/>
          <w:tab w:val="left" w:pos="851"/>
          <w:tab w:val="left" w:pos="1276"/>
        </w:tabs>
        <w:ind w:left="0" w:firstLine="851"/>
        <w:rPr>
          <w:color w:val="auto"/>
        </w:rPr>
      </w:pPr>
      <w:r w:rsidRPr="007A4542">
        <w:rPr>
          <w:color w:val="auto"/>
        </w:rPr>
        <w:t xml:space="preserve"> </w:t>
      </w:r>
      <w:r w:rsidR="0011262C" w:rsidRPr="007A4542">
        <w:rPr>
          <w:color w:val="auto"/>
        </w:rPr>
        <w:t>p</w:t>
      </w:r>
      <w:r w:rsidR="005D04CF" w:rsidRPr="007A4542">
        <w:rPr>
          <w:color w:val="auto"/>
        </w:rPr>
        <w:t>irmadieniais–ketvirtadieniais</w:t>
      </w:r>
      <w:r w:rsidR="00027BA1" w:rsidRPr="007A4542">
        <w:rPr>
          <w:color w:val="auto"/>
        </w:rPr>
        <w:t xml:space="preserve"> nuo</w:t>
      </w:r>
      <w:r w:rsidR="005C3E3B" w:rsidRPr="007A4542">
        <w:rPr>
          <w:color w:val="auto"/>
        </w:rPr>
        <w:t xml:space="preserve"> grupės mokinio</w:t>
      </w:r>
      <w:r w:rsidR="00027BA1" w:rsidRPr="007A4542">
        <w:rPr>
          <w:color w:val="auto"/>
        </w:rPr>
        <w:t xml:space="preserve"> pamokų pabaigos</w:t>
      </w:r>
      <w:r w:rsidR="005D04CF" w:rsidRPr="007A4542">
        <w:rPr>
          <w:color w:val="auto"/>
        </w:rPr>
        <w:t xml:space="preserve"> iki 18.00 val.</w:t>
      </w:r>
      <w:r w:rsidRPr="007A4542">
        <w:rPr>
          <w:color w:val="auto"/>
        </w:rPr>
        <w:t>;</w:t>
      </w:r>
    </w:p>
    <w:p w14:paraId="5C256655" w14:textId="3861B59C" w:rsidR="007A4542" w:rsidRDefault="00816BBA" w:rsidP="007A4542">
      <w:pPr>
        <w:pStyle w:val="Sraopastraipa"/>
        <w:numPr>
          <w:ilvl w:val="1"/>
          <w:numId w:val="2"/>
        </w:numPr>
        <w:tabs>
          <w:tab w:val="left" w:pos="0"/>
          <w:tab w:val="left" w:pos="709"/>
          <w:tab w:val="left" w:pos="851"/>
          <w:tab w:val="left" w:pos="1276"/>
        </w:tabs>
        <w:ind w:left="0" w:firstLine="851"/>
        <w:rPr>
          <w:color w:val="auto"/>
        </w:rPr>
      </w:pPr>
      <w:r w:rsidRPr="007A4542">
        <w:rPr>
          <w:color w:val="auto"/>
        </w:rPr>
        <w:lastRenderedPageBreak/>
        <w:t xml:space="preserve"> </w:t>
      </w:r>
      <w:r w:rsidR="00D41E3F" w:rsidRPr="007A4542">
        <w:rPr>
          <w:color w:val="auto"/>
        </w:rPr>
        <w:t>p</w:t>
      </w:r>
      <w:r w:rsidRPr="007A4542">
        <w:rPr>
          <w:color w:val="auto"/>
        </w:rPr>
        <w:t>enktadieniais</w:t>
      </w:r>
      <w:r w:rsidR="00D41E3F" w:rsidRPr="007A4542">
        <w:rPr>
          <w:color w:val="auto"/>
        </w:rPr>
        <w:t xml:space="preserve"> (ir prieššventinėmis dienomis)</w:t>
      </w:r>
      <w:r w:rsidR="005C3E3B" w:rsidRPr="007A4542">
        <w:rPr>
          <w:color w:val="auto"/>
        </w:rPr>
        <w:t xml:space="preserve"> nuo grupės mokinio pamokų pabaigos</w:t>
      </w:r>
      <w:r w:rsidRPr="007A4542">
        <w:rPr>
          <w:color w:val="auto"/>
        </w:rPr>
        <w:t xml:space="preserve"> iki 17.00 val.</w:t>
      </w:r>
      <w:r w:rsidR="00CD331D">
        <w:rPr>
          <w:color w:val="auto"/>
        </w:rPr>
        <w:t>;</w:t>
      </w:r>
    </w:p>
    <w:p w14:paraId="043E675F" w14:textId="4B8273A6" w:rsidR="007A4542" w:rsidRPr="007A4542" w:rsidRDefault="00CD331D" w:rsidP="00AE31A3">
      <w:pPr>
        <w:pStyle w:val="Sraopastraipa"/>
        <w:numPr>
          <w:ilvl w:val="1"/>
          <w:numId w:val="2"/>
        </w:numPr>
        <w:tabs>
          <w:tab w:val="left" w:pos="0"/>
          <w:tab w:val="left" w:pos="709"/>
          <w:tab w:val="left" w:pos="1276"/>
        </w:tabs>
        <w:ind w:left="0" w:firstLine="851"/>
        <w:jc w:val="both"/>
        <w:rPr>
          <w:color w:val="auto"/>
        </w:rPr>
      </w:pPr>
      <w:r>
        <w:t>e</w:t>
      </w:r>
      <w:r w:rsidR="0005196B" w:rsidRPr="007A4542">
        <w:t xml:space="preserve">sant ekstremaliai </w:t>
      </w:r>
      <w:r w:rsidR="0005196B" w:rsidRPr="00AE31A3">
        <w:rPr>
          <w:color w:val="auto"/>
        </w:rPr>
        <w:t>situacijai</w:t>
      </w:r>
      <w:r w:rsidR="0005196B" w:rsidRPr="007A4542">
        <w:t xml:space="preserve">, grupės darbo laikas ir veiklos organizavimas </w:t>
      </w:r>
      <w:r w:rsidR="0005196B" w:rsidRPr="00AE31A3">
        <w:rPr>
          <w:noProof/>
        </w:rPr>
        <w:t>gali</w:t>
      </w:r>
      <w:r w:rsidR="0005196B" w:rsidRPr="007A4542">
        <w:t xml:space="preserve"> būti</w:t>
      </w:r>
      <w:r>
        <w:t xml:space="preserve"> </w:t>
      </w:r>
      <w:r w:rsidR="0005196B" w:rsidRPr="007A4542">
        <w:t xml:space="preserve">nutraukiamas ar kitaip koreguojamas </w:t>
      </w:r>
      <w:r w:rsidR="0005196B" w:rsidRPr="007A4542">
        <w:rPr>
          <w:color w:val="auto"/>
        </w:rPr>
        <w:t>atsižvelgiant į galiojančius teisės aktus.</w:t>
      </w:r>
      <w:r>
        <w:rPr>
          <w:color w:val="auto"/>
        </w:rPr>
        <w:t xml:space="preserve"> </w:t>
      </w:r>
    </w:p>
    <w:p w14:paraId="229B3BA8" w14:textId="75EC45CB" w:rsidR="007A4542" w:rsidRPr="007A4542" w:rsidRDefault="00323DB7" w:rsidP="007A4542">
      <w:pPr>
        <w:pStyle w:val="Sraopastraipa"/>
        <w:numPr>
          <w:ilvl w:val="0"/>
          <w:numId w:val="2"/>
        </w:numPr>
        <w:tabs>
          <w:tab w:val="left" w:pos="0"/>
          <w:tab w:val="left" w:pos="709"/>
          <w:tab w:val="left" w:pos="1276"/>
        </w:tabs>
        <w:ind w:left="0" w:firstLine="851"/>
        <w:jc w:val="both"/>
        <w:rPr>
          <w:strike/>
          <w:color w:val="auto"/>
        </w:rPr>
      </w:pPr>
      <w:r w:rsidRPr="007A4542">
        <w:rPr>
          <w:noProof/>
        </w:rPr>
        <w:t>Grupės veikla grindžiama mokinių priežiūra saugioje aplinkoje, mokomąja, pažintine, kultūrine, menine, sportine, socialine veikla mokykloje ir už jos ribų. VDM grupių veikla nuotoliniu būdu vykdoma nėra. Nuotolinio ugdymo metu, suderinus su mokyklos vadovu, VDM pedagogui (specialistui) gali būti priskiriamos kitos veiklos funkcijos.</w:t>
      </w:r>
    </w:p>
    <w:p w14:paraId="3B2F9E13" w14:textId="669B7B5F" w:rsidR="00AE31A3" w:rsidRPr="007A4542" w:rsidRDefault="005D04CF" w:rsidP="007A4542">
      <w:pPr>
        <w:pStyle w:val="Sraopastraipa"/>
        <w:numPr>
          <w:ilvl w:val="0"/>
          <w:numId w:val="2"/>
        </w:numPr>
        <w:tabs>
          <w:tab w:val="left" w:pos="0"/>
          <w:tab w:val="left" w:pos="709"/>
          <w:tab w:val="left" w:pos="1276"/>
        </w:tabs>
        <w:ind w:left="0" w:firstLine="851"/>
        <w:jc w:val="both"/>
        <w:rPr>
          <w:strike/>
          <w:color w:val="auto"/>
        </w:rPr>
      </w:pPr>
      <w:r w:rsidRPr="007A4542">
        <w:rPr>
          <w:color w:val="auto"/>
        </w:rPr>
        <w:t>Grupės mokinių tėvai (globėjai, rūpintojai) turi teisę parinkti kitokią grupės lankymo trukmę, neviršijant nustatytos grupės veiklos laiko pabaigos.</w:t>
      </w:r>
    </w:p>
    <w:p w14:paraId="55D9D18F" w14:textId="37BA1643" w:rsidR="00AE31A3" w:rsidRDefault="00AE31A3" w:rsidP="00AE31A3">
      <w:pPr>
        <w:pStyle w:val="Sraopastraipa"/>
        <w:numPr>
          <w:ilvl w:val="0"/>
          <w:numId w:val="2"/>
        </w:numPr>
        <w:tabs>
          <w:tab w:val="left" w:pos="0"/>
          <w:tab w:val="left" w:pos="709"/>
          <w:tab w:val="left" w:pos="1276"/>
        </w:tabs>
        <w:ind w:left="0" w:firstLine="851"/>
        <w:jc w:val="both"/>
        <w:rPr>
          <w:strike/>
          <w:color w:val="auto"/>
        </w:rPr>
      </w:pPr>
      <w:r>
        <w:rPr>
          <w:noProof/>
        </w:rPr>
        <w:t>D</w:t>
      </w:r>
      <w:r w:rsidR="00D97692" w:rsidRPr="007A4542">
        <w:rPr>
          <w:noProof/>
        </w:rPr>
        <w:t>idelių ir labai didelių specialiųjų ugdymosi poreikių (toliau – SUP) turintiems mokiniams VDM grupės lankymo laikas gali būti paskiriamas pagal pedagoginės, psichologinės tarnybos (toliau – PPT) rekomendacijas. Mokyklos Vaiko gerovės komisija gali inicijuoti kreipimąsi į PPT ar kitas trečiąsias šalis dėl rekomendacijų gavimo.</w:t>
      </w:r>
    </w:p>
    <w:p w14:paraId="57F57187" w14:textId="4937E3F0" w:rsidR="002D191F" w:rsidRPr="00AE31A3" w:rsidRDefault="003B5073" w:rsidP="00AE31A3">
      <w:pPr>
        <w:pStyle w:val="Sraopastraipa"/>
        <w:numPr>
          <w:ilvl w:val="0"/>
          <w:numId w:val="12"/>
        </w:numPr>
        <w:tabs>
          <w:tab w:val="left" w:pos="0"/>
          <w:tab w:val="left" w:pos="480"/>
          <w:tab w:val="left" w:pos="709"/>
          <w:tab w:val="left" w:pos="1134"/>
        </w:tabs>
        <w:ind w:left="0" w:firstLine="851"/>
        <w:jc w:val="both"/>
        <w:rPr>
          <w:color w:val="auto"/>
        </w:rPr>
      </w:pPr>
      <w:r w:rsidRPr="00AE31A3">
        <w:rPr>
          <w:color w:val="auto"/>
        </w:rPr>
        <w:t>Pagal mokyklos galimybes</w:t>
      </w:r>
      <w:r w:rsidR="004D6FBE" w:rsidRPr="00AE31A3">
        <w:rPr>
          <w:color w:val="auto"/>
        </w:rPr>
        <w:t xml:space="preserve"> </w:t>
      </w:r>
      <w:r w:rsidRPr="00AE31A3">
        <w:rPr>
          <w:color w:val="auto"/>
        </w:rPr>
        <w:t xml:space="preserve"> </w:t>
      </w:r>
      <w:r w:rsidR="00EC22C2" w:rsidRPr="00AE31A3">
        <w:rPr>
          <w:color w:val="auto"/>
        </w:rPr>
        <w:t>SUP</w:t>
      </w:r>
      <w:r w:rsidRPr="00AE31A3">
        <w:rPr>
          <w:color w:val="auto"/>
        </w:rPr>
        <w:t xml:space="preserve"> turintiems vaikams</w:t>
      </w:r>
      <w:r w:rsidR="00904B2B" w:rsidRPr="00AE31A3">
        <w:rPr>
          <w:color w:val="auto"/>
        </w:rPr>
        <w:t xml:space="preserve"> </w:t>
      </w:r>
      <w:r w:rsidR="00A2600D" w:rsidRPr="00AE31A3">
        <w:rPr>
          <w:color w:val="auto"/>
        </w:rPr>
        <w:t>teikiama pagalba.</w:t>
      </w:r>
    </w:p>
    <w:p w14:paraId="6C3410D9" w14:textId="78F4DB22" w:rsidR="007A4542" w:rsidRDefault="005D04CF" w:rsidP="00AE31A3">
      <w:pPr>
        <w:numPr>
          <w:ilvl w:val="0"/>
          <w:numId w:val="12"/>
        </w:numPr>
        <w:tabs>
          <w:tab w:val="left" w:pos="0"/>
          <w:tab w:val="left" w:pos="709"/>
          <w:tab w:val="left" w:pos="851"/>
          <w:tab w:val="left" w:pos="993"/>
          <w:tab w:val="left" w:pos="1134"/>
        </w:tabs>
        <w:ind w:left="0" w:firstLine="851"/>
        <w:jc w:val="both"/>
        <w:rPr>
          <w:color w:val="auto"/>
        </w:rPr>
      </w:pPr>
      <w:r w:rsidRPr="007A4542">
        <w:rPr>
          <w:color w:val="auto"/>
        </w:rPr>
        <w:t>Grupės veikla finansuojama iš Vilniaus miesto savivaldybės biudžeto (ne daugiau kaip 50 proc. mokyklos pradinio ugdymo klasių komplektų, patvirtintų Vilniaus miesto savivaldybės tarybos mokslo metams).</w:t>
      </w:r>
    </w:p>
    <w:p w14:paraId="4C2F889C" w14:textId="26642D8C" w:rsidR="008319F5" w:rsidRPr="007A4542" w:rsidRDefault="005D04CF" w:rsidP="00AE31A3">
      <w:pPr>
        <w:numPr>
          <w:ilvl w:val="0"/>
          <w:numId w:val="12"/>
        </w:numPr>
        <w:tabs>
          <w:tab w:val="left" w:pos="0"/>
          <w:tab w:val="left" w:pos="709"/>
          <w:tab w:val="left" w:pos="851"/>
          <w:tab w:val="left" w:pos="993"/>
          <w:tab w:val="left" w:pos="1134"/>
        </w:tabs>
        <w:ind w:left="0" w:firstLine="851"/>
        <w:jc w:val="both"/>
        <w:rPr>
          <w:color w:val="auto"/>
        </w:rPr>
      </w:pPr>
      <w:r w:rsidRPr="007A4542">
        <w:rPr>
          <w:color w:val="auto"/>
        </w:rPr>
        <w:t>Grupės pedagogas:</w:t>
      </w:r>
    </w:p>
    <w:p w14:paraId="4C2F889D" w14:textId="08643663" w:rsidR="008319F5" w:rsidRPr="007A4542" w:rsidRDefault="00373F2C" w:rsidP="007A4542">
      <w:pPr>
        <w:tabs>
          <w:tab w:val="left" w:pos="0"/>
          <w:tab w:val="left" w:pos="709"/>
          <w:tab w:val="left" w:pos="1080"/>
        </w:tabs>
        <w:ind w:firstLine="851"/>
        <w:jc w:val="both"/>
        <w:rPr>
          <w:color w:val="auto"/>
        </w:rPr>
      </w:pPr>
      <w:r w:rsidRPr="007A4542">
        <w:rPr>
          <w:color w:val="auto"/>
        </w:rPr>
        <w:t>2</w:t>
      </w:r>
      <w:r w:rsidR="004F6DEA" w:rsidRPr="007A4542">
        <w:rPr>
          <w:color w:val="auto"/>
        </w:rPr>
        <w:t>2</w:t>
      </w:r>
      <w:r w:rsidR="005D04CF" w:rsidRPr="007A4542">
        <w:rPr>
          <w:color w:val="auto"/>
        </w:rPr>
        <w:t>.1. teikia pagalbą mokiniui ruošiant namų darbus;</w:t>
      </w:r>
    </w:p>
    <w:p w14:paraId="12901A03" w14:textId="64879C8A" w:rsidR="0005196B" w:rsidRPr="007A4542" w:rsidRDefault="0005196B" w:rsidP="007A4542">
      <w:pPr>
        <w:tabs>
          <w:tab w:val="left" w:pos="709"/>
        </w:tabs>
        <w:ind w:firstLine="851"/>
        <w:jc w:val="both"/>
        <w:rPr>
          <w:noProof/>
        </w:rPr>
      </w:pPr>
      <w:r w:rsidRPr="007A4542">
        <w:rPr>
          <w:noProof/>
        </w:rPr>
        <w:t>22.2. vykdo saugią mokinių priežiūrą VDM grupės darbo laiko metu</w:t>
      </w:r>
      <w:r w:rsidR="0070137A">
        <w:rPr>
          <w:noProof/>
        </w:rPr>
        <w:t>;</w:t>
      </w:r>
    </w:p>
    <w:p w14:paraId="4C2F889E" w14:textId="7FEBC276" w:rsidR="008319F5" w:rsidRPr="007A4542" w:rsidRDefault="000B0EB8" w:rsidP="007A4542">
      <w:pPr>
        <w:tabs>
          <w:tab w:val="left" w:pos="709"/>
        </w:tabs>
        <w:ind w:firstLine="851"/>
        <w:jc w:val="both"/>
        <w:rPr>
          <w:strike/>
          <w:color w:val="auto"/>
        </w:rPr>
      </w:pPr>
      <w:r w:rsidRPr="007A4542">
        <w:rPr>
          <w:color w:val="auto"/>
        </w:rPr>
        <w:t>2</w:t>
      </w:r>
      <w:r w:rsidR="004F6DEA" w:rsidRPr="007A4542">
        <w:rPr>
          <w:color w:val="auto"/>
        </w:rPr>
        <w:t>2</w:t>
      </w:r>
      <w:r w:rsidRPr="007A4542">
        <w:rPr>
          <w:color w:val="auto"/>
        </w:rPr>
        <w:t>.</w:t>
      </w:r>
      <w:r w:rsidR="004F6DEA" w:rsidRPr="007A4542">
        <w:rPr>
          <w:color w:val="auto"/>
        </w:rPr>
        <w:t>3</w:t>
      </w:r>
      <w:r w:rsidRPr="007A4542">
        <w:rPr>
          <w:color w:val="auto"/>
        </w:rPr>
        <w:t xml:space="preserve">. </w:t>
      </w:r>
      <w:r w:rsidR="002F7B7F" w:rsidRPr="007A4542">
        <w:rPr>
          <w:color w:val="auto"/>
        </w:rPr>
        <w:t>siekia</w:t>
      </w:r>
      <w:r w:rsidR="001B231D" w:rsidRPr="007A4542">
        <w:rPr>
          <w:color w:val="auto"/>
        </w:rPr>
        <w:t xml:space="preserve"> ieškoti efektyvių ugdymo organizavimo būdų, skatina </w:t>
      </w:r>
      <w:r w:rsidR="005D04CF" w:rsidRPr="007A4542">
        <w:rPr>
          <w:color w:val="auto"/>
        </w:rPr>
        <w:t>gerosios patirties sklaidą, užtikrina kryptingą pažintinę, meninę, sportinę veiklą grupės mokyklos patalpose ir už jos ribų;</w:t>
      </w:r>
    </w:p>
    <w:p w14:paraId="4C2F889F" w14:textId="5415189E" w:rsidR="008319F5" w:rsidRPr="007A4542" w:rsidRDefault="00373F2C" w:rsidP="007A4542">
      <w:pPr>
        <w:tabs>
          <w:tab w:val="left" w:pos="0"/>
          <w:tab w:val="left" w:pos="709"/>
          <w:tab w:val="left" w:pos="1080"/>
        </w:tabs>
        <w:ind w:firstLine="851"/>
        <w:jc w:val="both"/>
        <w:rPr>
          <w:color w:val="auto"/>
        </w:rPr>
      </w:pPr>
      <w:r w:rsidRPr="007A4542">
        <w:rPr>
          <w:color w:val="auto"/>
        </w:rPr>
        <w:t>2</w:t>
      </w:r>
      <w:r w:rsidR="004F6DEA" w:rsidRPr="007A4542">
        <w:rPr>
          <w:color w:val="auto"/>
        </w:rPr>
        <w:t>2</w:t>
      </w:r>
      <w:r w:rsidR="005D04CF" w:rsidRPr="007A4542">
        <w:rPr>
          <w:color w:val="auto"/>
        </w:rPr>
        <w:t>.</w:t>
      </w:r>
      <w:r w:rsidR="004F6DEA" w:rsidRPr="007A4542">
        <w:rPr>
          <w:color w:val="auto"/>
        </w:rPr>
        <w:t>4</w:t>
      </w:r>
      <w:r w:rsidR="005D04CF" w:rsidRPr="007A4542">
        <w:rPr>
          <w:color w:val="auto"/>
        </w:rPr>
        <w:t>. informuoja tėvus (globėjus, rūpintojus) apie grupės mokinių savijautą, sveikatą, elgesį, veiklą</w:t>
      </w:r>
      <w:r w:rsidR="00AA2965" w:rsidRPr="007A4542">
        <w:rPr>
          <w:color w:val="auto"/>
        </w:rPr>
        <w:t xml:space="preserve"> VDM</w:t>
      </w:r>
      <w:r w:rsidR="005D04CF" w:rsidRPr="007A4542">
        <w:rPr>
          <w:color w:val="auto"/>
        </w:rPr>
        <w:t xml:space="preserve"> grupė</w:t>
      </w:r>
      <w:r w:rsidR="00490503" w:rsidRPr="007A4542">
        <w:rPr>
          <w:color w:val="auto"/>
        </w:rPr>
        <w:t>s metu</w:t>
      </w:r>
      <w:r w:rsidR="005D04CF" w:rsidRPr="007A4542">
        <w:rPr>
          <w:color w:val="auto"/>
        </w:rPr>
        <w:t>;</w:t>
      </w:r>
    </w:p>
    <w:p w14:paraId="4C2F88A0" w14:textId="63595112" w:rsidR="008319F5" w:rsidRPr="007A4542" w:rsidRDefault="00373F2C" w:rsidP="007A4542">
      <w:pPr>
        <w:tabs>
          <w:tab w:val="left" w:pos="0"/>
          <w:tab w:val="left" w:pos="709"/>
          <w:tab w:val="left" w:pos="1080"/>
        </w:tabs>
        <w:ind w:firstLine="851"/>
        <w:jc w:val="both"/>
        <w:rPr>
          <w:color w:val="auto"/>
        </w:rPr>
      </w:pPr>
      <w:r w:rsidRPr="007A4542">
        <w:rPr>
          <w:color w:val="auto"/>
        </w:rPr>
        <w:t>2</w:t>
      </w:r>
      <w:r w:rsidR="004F6DEA" w:rsidRPr="007A4542">
        <w:rPr>
          <w:color w:val="auto"/>
        </w:rPr>
        <w:t>2</w:t>
      </w:r>
      <w:r w:rsidR="005D04CF" w:rsidRPr="007A4542">
        <w:rPr>
          <w:color w:val="auto"/>
        </w:rPr>
        <w:t>.</w:t>
      </w:r>
      <w:r w:rsidR="004F6DEA" w:rsidRPr="007A4542">
        <w:rPr>
          <w:color w:val="auto"/>
        </w:rPr>
        <w:t>5</w:t>
      </w:r>
      <w:r w:rsidR="005D04CF" w:rsidRPr="007A4542">
        <w:rPr>
          <w:color w:val="auto"/>
        </w:rPr>
        <w:t>.</w:t>
      </w:r>
      <w:r w:rsidR="00066258" w:rsidRPr="007A4542">
        <w:rPr>
          <w:color w:val="auto"/>
        </w:rPr>
        <w:t xml:space="preserve"> </w:t>
      </w:r>
      <w:r w:rsidR="005D04CF" w:rsidRPr="007A4542">
        <w:rPr>
          <w:color w:val="auto"/>
        </w:rPr>
        <w:t>bendradarbiauja su pagalbos mokiniui specialistais, socialiniais partneriais, tėvais (globėjais, rūpintojais)</w:t>
      </w:r>
      <w:r w:rsidR="00066258" w:rsidRPr="007A4542">
        <w:rPr>
          <w:color w:val="auto"/>
        </w:rPr>
        <w:t>;</w:t>
      </w:r>
    </w:p>
    <w:p w14:paraId="4C2F88A1" w14:textId="2295EBF6" w:rsidR="008319F5" w:rsidRPr="007A4542" w:rsidRDefault="00373F2C" w:rsidP="007A4542">
      <w:pPr>
        <w:tabs>
          <w:tab w:val="left" w:pos="0"/>
          <w:tab w:val="left" w:pos="709"/>
          <w:tab w:val="left" w:pos="1080"/>
        </w:tabs>
        <w:ind w:firstLine="851"/>
        <w:jc w:val="both"/>
        <w:rPr>
          <w:color w:val="auto"/>
        </w:rPr>
      </w:pPr>
      <w:r w:rsidRPr="007A4542">
        <w:rPr>
          <w:color w:val="auto"/>
        </w:rPr>
        <w:t>2</w:t>
      </w:r>
      <w:r w:rsidR="004F6DEA" w:rsidRPr="007A4542">
        <w:rPr>
          <w:color w:val="auto"/>
        </w:rPr>
        <w:t>2</w:t>
      </w:r>
      <w:r w:rsidR="005D04CF" w:rsidRPr="007A4542">
        <w:rPr>
          <w:color w:val="auto"/>
        </w:rPr>
        <w:t>.</w:t>
      </w:r>
      <w:r w:rsidR="004F6DEA" w:rsidRPr="007A4542">
        <w:rPr>
          <w:color w:val="auto"/>
        </w:rPr>
        <w:t>6</w:t>
      </w:r>
      <w:r w:rsidR="005D04CF" w:rsidRPr="007A4542">
        <w:rPr>
          <w:color w:val="auto"/>
        </w:rPr>
        <w:t>. organizuoja kokybišką mokinių laisvalaikį;</w:t>
      </w:r>
    </w:p>
    <w:p w14:paraId="4C2F88A2" w14:textId="037AFADE" w:rsidR="008319F5" w:rsidRPr="007A4542" w:rsidRDefault="00373F2C" w:rsidP="007A4542">
      <w:pPr>
        <w:tabs>
          <w:tab w:val="left" w:pos="0"/>
          <w:tab w:val="left" w:pos="709"/>
          <w:tab w:val="left" w:pos="1080"/>
        </w:tabs>
        <w:ind w:firstLine="851"/>
        <w:jc w:val="both"/>
        <w:rPr>
          <w:color w:val="auto"/>
        </w:rPr>
      </w:pPr>
      <w:r w:rsidRPr="007A4542">
        <w:rPr>
          <w:color w:val="auto"/>
        </w:rPr>
        <w:t>2</w:t>
      </w:r>
      <w:r w:rsidR="004F6DEA" w:rsidRPr="007A4542">
        <w:rPr>
          <w:color w:val="auto"/>
        </w:rPr>
        <w:t>2</w:t>
      </w:r>
      <w:r w:rsidR="005D04CF" w:rsidRPr="007A4542">
        <w:rPr>
          <w:color w:val="auto"/>
        </w:rPr>
        <w:t>.</w:t>
      </w:r>
      <w:r w:rsidR="004F6DEA" w:rsidRPr="007A4542">
        <w:rPr>
          <w:color w:val="auto"/>
        </w:rPr>
        <w:t>7</w:t>
      </w:r>
      <w:r w:rsidR="005D04CF" w:rsidRPr="007A4542">
        <w:rPr>
          <w:color w:val="auto"/>
        </w:rPr>
        <w:t>. vykdo kitas su grupės veikla susijusias funkcijas;</w:t>
      </w:r>
    </w:p>
    <w:p w14:paraId="5F4DB71C" w14:textId="5A617789" w:rsidR="00863B8B" w:rsidRPr="007A4542" w:rsidRDefault="00373F2C" w:rsidP="007A4542">
      <w:pPr>
        <w:tabs>
          <w:tab w:val="left" w:pos="0"/>
          <w:tab w:val="left" w:pos="709"/>
          <w:tab w:val="left" w:pos="1080"/>
        </w:tabs>
        <w:ind w:firstLine="851"/>
        <w:jc w:val="both"/>
        <w:rPr>
          <w:color w:val="auto"/>
        </w:rPr>
      </w:pPr>
      <w:r w:rsidRPr="007A4542">
        <w:rPr>
          <w:color w:val="auto"/>
        </w:rPr>
        <w:t>2</w:t>
      </w:r>
      <w:r w:rsidR="004F6DEA" w:rsidRPr="007A4542">
        <w:rPr>
          <w:color w:val="auto"/>
        </w:rPr>
        <w:t>2</w:t>
      </w:r>
      <w:r w:rsidR="005D04CF" w:rsidRPr="007A4542">
        <w:rPr>
          <w:color w:val="auto"/>
        </w:rPr>
        <w:t>.</w:t>
      </w:r>
      <w:r w:rsidR="004F6DEA" w:rsidRPr="007A4542">
        <w:rPr>
          <w:color w:val="auto"/>
        </w:rPr>
        <w:t>8</w:t>
      </w:r>
      <w:r w:rsidR="005D04CF" w:rsidRPr="007A4542">
        <w:rPr>
          <w:color w:val="auto"/>
        </w:rPr>
        <w:t>. vykdo grupės lankomumo apskaitą</w:t>
      </w:r>
      <w:r w:rsidR="002E4F98" w:rsidRPr="007A4542">
        <w:rPr>
          <w:color w:val="auto"/>
        </w:rPr>
        <w:t>.</w:t>
      </w:r>
      <w:r w:rsidR="00863B8B" w:rsidRPr="007A4542">
        <w:rPr>
          <w:color w:val="auto"/>
        </w:rPr>
        <w:t xml:space="preserve"> </w:t>
      </w:r>
    </w:p>
    <w:p w14:paraId="45A7749E" w14:textId="0F14E422" w:rsidR="007A4542" w:rsidRPr="007A4542" w:rsidRDefault="0005196B" w:rsidP="007A4542">
      <w:pPr>
        <w:tabs>
          <w:tab w:val="left" w:pos="0"/>
          <w:tab w:val="left" w:pos="709"/>
        </w:tabs>
        <w:ind w:firstLine="851"/>
        <w:jc w:val="both"/>
        <w:rPr>
          <w:color w:val="auto"/>
        </w:rPr>
      </w:pPr>
      <w:r w:rsidRPr="007A4542">
        <w:rPr>
          <w:noProof/>
        </w:rPr>
        <w:t xml:space="preserve">23. Grupės mokinių maitinimą grupės veiklos metu apmoka tėvai (globėjai, rūpintojai) pagal mokykloje nustatytus maitinimo įkainius. Grupės mokinių, kuriems pavakariai skirti Vilniaus miesto savivaldybės administracijos Socialinių išmokų skyriaus sprendimu, maitinimas apmokamas iš valstybės biudžeto specialiosios tikslinės dotacijos lėšų. Grupės mokinių iš socialinę pašalpą gaunančių šeimų maitinimas apmokamas iš Vilniaus miesto savivaldybės biudžeto lėšų. </w:t>
      </w:r>
      <w:r w:rsidRPr="007A4542">
        <w:t>Šeimoms, gaunančioms socialines pašalpas, pateikus Socialinių išmokų skyriaus pažymas, mokestis perskaičiuojamas nuo pašalpos skyrimo mėnesio už praėjusį laikotarpį ne ilgesnį kaip 3 mėnesiai. Dėl objektyvių priežasčių laiku nepateikus pažymos mokestis perskaičiuojamas nuo pašalpos skyrimo mėnesio.</w:t>
      </w:r>
    </w:p>
    <w:p w14:paraId="4C2F88A5" w14:textId="01E29064" w:rsidR="008319F5" w:rsidRPr="007A4542" w:rsidRDefault="007A4542" w:rsidP="007A4542">
      <w:pPr>
        <w:tabs>
          <w:tab w:val="left" w:pos="0"/>
          <w:tab w:val="left" w:pos="709"/>
        </w:tabs>
        <w:ind w:firstLine="851"/>
        <w:jc w:val="both"/>
        <w:rPr>
          <w:b/>
          <w:bCs/>
          <w:color w:val="auto"/>
          <w:u w:val="single"/>
        </w:rPr>
      </w:pPr>
      <w:r w:rsidRPr="007A4542">
        <w:rPr>
          <w:color w:val="auto"/>
        </w:rPr>
        <w:t xml:space="preserve">24. </w:t>
      </w:r>
      <w:r w:rsidR="005D04CF" w:rsidRPr="007A4542">
        <w:rPr>
          <w:color w:val="auto"/>
        </w:rPr>
        <w:t xml:space="preserve">Organizuojant </w:t>
      </w:r>
      <w:r w:rsidR="00532956" w:rsidRPr="007A4542">
        <w:rPr>
          <w:color w:val="auto"/>
        </w:rPr>
        <w:t>VDM</w:t>
      </w:r>
      <w:r w:rsidR="005D04CF" w:rsidRPr="007A4542">
        <w:rPr>
          <w:color w:val="auto"/>
        </w:rPr>
        <w:t xml:space="preserve"> grupės darbą svarbu sudaryti sąlygas grupės mokiniui pailsėti (pertraukos, žaidimai lauke ir kt.), </w:t>
      </w:r>
      <w:r w:rsidR="0070137A">
        <w:rPr>
          <w:color w:val="auto"/>
        </w:rPr>
        <w:t xml:space="preserve">įskaitant </w:t>
      </w:r>
      <w:r w:rsidR="005D04CF" w:rsidRPr="007A4542">
        <w:rPr>
          <w:color w:val="auto"/>
        </w:rPr>
        <w:t>galimybę pabūti vienam ramybėje</w:t>
      </w:r>
      <w:r w:rsidR="0070137A">
        <w:rPr>
          <w:color w:val="auto"/>
        </w:rPr>
        <w:t>. S</w:t>
      </w:r>
      <w:r w:rsidR="0070137A" w:rsidRPr="00EB76FA">
        <w:rPr>
          <w:color w:val="auto"/>
        </w:rPr>
        <w:t>iekiant mokinių pažinimo, lavinimosi, saviraiškos poreikių tenkinimo, specifinių gebėjimų ir kompetencijų ugdymo</w:t>
      </w:r>
      <w:r w:rsidR="0070137A">
        <w:rPr>
          <w:color w:val="auto"/>
        </w:rPr>
        <w:t xml:space="preserve">, būtina </w:t>
      </w:r>
      <w:r w:rsidR="0070137A" w:rsidRPr="007A4542">
        <w:rPr>
          <w:color w:val="auto"/>
        </w:rPr>
        <w:t xml:space="preserve">užtikrinti </w:t>
      </w:r>
      <w:r w:rsidR="005D04CF" w:rsidRPr="007A4542">
        <w:rPr>
          <w:color w:val="auto"/>
        </w:rPr>
        <w:t>neformaliojo ugdymo veiklų įvairovę</w:t>
      </w:r>
      <w:r w:rsidR="00D845FD" w:rsidRPr="007A4542">
        <w:rPr>
          <w:color w:val="auto"/>
        </w:rPr>
        <w:t xml:space="preserve">, </w:t>
      </w:r>
      <w:r w:rsidR="005D04CF" w:rsidRPr="007A4542">
        <w:rPr>
          <w:color w:val="auto"/>
        </w:rPr>
        <w:t>pritaikyti</w:t>
      </w:r>
      <w:r w:rsidR="005D04CF" w:rsidRPr="00EB76FA">
        <w:rPr>
          <w:color w:val="auto"/>
        </w:rPr>
        <w:t xml:space="preserve"> mokyklos erdves skirtingo pobūdžio veikloms įgyvendinti</w:t>
      </w:r>
      <w:r w:rsidR="0070137A">
        <w:rPr>
          <w:color w:val="auto"/>
        </w:rPr>
        <w:t>.</w:t>
      </w:r>
    </w:p>
    <w:p w14:paraId="4C2F88A6" w14:textId="77777777" w:rsidR="008319F5" w:rsidRPr="00EB76FA" w:rsidRDefault="008319F5">
      <w:pPr>
        <w:tabs>
          <w:tab w:val="left" w:pos="0"/>
          <w:tab w:val="left" w:pos="1080"/>
        </w:tabs>
        <w:ind w:left="720"/>
        <w:jc w:val="both"/>
        <w:rPr>
          <w:color w:val="auto"/>
        </w:rPr>
      </w:pPr>
    </w:p>
    <w:p w14:paraId="4C2F88A7" w14:textId="77777777" w:rsidR="008319F5" w:rsidRPr="00EB76FA" w:rsidRDefault="005D04CF">
      <w:pPr>
        <w:jc w:val="center"/>
        <w:rPr>
          <w:color w:val="auto"/>
        </w:rPr>
      </w:pPr>
      <w:r w:rsidRPr="00EB76FA">
        <w:rPr>
          <w:b/>
          <w:color w:val="auto"/>
        </w:rPr>
        <w:t>V. BAIGIAMOSIOS NUOSTATOS</w:t>
      </w:r>
    </w:p>
    <w:p w14:paraId="4C2F88A8" w14:textId="77777777" w:rsidR="008319F5" w:rsidRPr="00EB76FA" w:rsidRDefault="008319F5">
      <w:pPr>
        <w:jc w:val="center"/>
        <w:rPr>
          <w:b/>
          <w:bCs/>
          <w:i/>
          <w:iCs/>
          <w:color w:val="auto"/>
        </w:rPr>
      </w:pPr>
    </w:p>
    <w:p w14:paraId="4C2F88A9" w14:textId="413D711F" w:rsidR="008319F5" w:rsidRPr="007A4542" w:rsidRDefault="00AF6B66" w:rsidP="00AE31A3">
      <w:pPr>
        <w:pStyle w:val="Sraopastraipa"/>
        <w:numPr>
          <w:ilvl w:val="0"/>
          <w:numId w:val="10"/>
        </w:numPr>
        <w:tabs>
          <w:tab w:val="left" w:pos="0"/>
          <w:tab w:val="left" w:pos="1276"/>
        </w:tabs>
        <w:ind w:left="0" w:firstLine="851"/>
        <w:jc w:val="both"/>
        <w:rPr>
          <w:color w:val="auto"/>
        </w:rPr>
      </w:pPr>
      <w:r w:rsidRPr="007A4542">
        <w:rPr>
          <w:color w:val="auto"/>
        </w:rPr>
        <w:t>VDM</w:t>
      </w:r>
      <w:r w:rsidR="005D04CF" w:rsidRPr="007A4542">
        <w:rPr>
          <w:color w:val="auto"/>
        </w:rPr>
        <w:t xml:space="preserve"> grupės veiklos priežiūrą atlieka ugdymo įstaigos direktorius ar jo įgaliotas asmuo ir kitos kontrolės funkcijas vykdančios institucijos.</w:t>
      </w:r>
    </w:p>
    <w:p w14:paraId="0FF855FD" w14:textId="45078727" w:rsidR="0005196B" w:rsidRPr="007A4542" w:rsidRDefault="0005196B" w:rsidP="00AE31A3">
      <w:pPr>
        <w:tabs>
          <w:tab w:val="left" w:pos="0"/>
          <w:tab w:val="left" w:pos="1134"/>
        </w:tabs>
        <w:ind w:firstLine="851"/>
        <w:jc w:val="both"/>
        <w:rPr>
          <w:strike/>
          <w:color w:val="auto"/>
        </w:rPr>
      </w:pPr>
      <w:r w:rsidRPr="007A4542">
        <w:rPr>
          <w:noProof/>
        </w:rPr>
        <w:t>26. VDM grupės veiklą jos darbo laiku prižiūri asmuo, kuriam pagal funkcijas priskirtas VDM grupės koordinavimas.</w:t>
      </w:r>
    </w:p>
    <w:p w14:paraId="66373789" w14:textId="6BC9F037" w:rsidR="00CE302A" w:rsidRPr="007A4542" w:rsidRDefault="0070137A" w:rsidP="00AE31A3">
      <w:pPr>
        <w:pStyle w:val="Sraopastraipa"/>
        <w:numPr>
          <w:ilvl w:val="0"/>
          <w:numId w:val="11"/>
        </w:numPr>
        <w:tabs>
          <w:tab w:val="left" w:pos="0"/>
          <w:tab w:val="left" w:pos="720"/>
        </w:tabs>
        <w:ind w:left="0" w:firstLine="851"/>
        <w:jc w:val="both"/>
        <w:rPr>
          <w:color w:val="auto"/>
        </w:rPr>
      </w:pPr>
      <w:r>
        <w:rPr>
          <w:color w:val="auto"/>
        </w:rPr>
        <w:t xml:space="preserve"> </w:t>
      </w:r>
      <w:r w:rsidR="00CE302A" w:rsidRPr="007A4542">
        <w:rPr>
          <w:color w:val="auto"/>
        </w:rPr>
        <w:t xml:space="preserve">Ugdymo įstaigos vadovas atsako už šio </w:t>
      </w:r>
      <w:r w:rsidR="00BF75BE">
        <w:rPr>
          <w:color w:val="auto"/>
        </w:rPr>
        <w:t>a</w:t>
      </w:r>
      <w:r w:rsidR="00CE302A" w:rsidRPr="007A4542">
        <w:rPr>
          <w:color w:val="auto"/>
        </w:rPr>
        <w:t>prašo įgyvendinimą.</w:t>
      </w:r>
    </w:p>
    <w:p w14:paraId="4C2F88AA" w14:textId="3D116E69" w:rsidR="008319F5" w:rsidRPr="00EB76FA" w:rsidRDefault="005D04CF" w:rsidP="00AE31A3">
      <w:pPr>
        <w:numPr>
          <w:ilvl w:val="0"/>
          <w:numId w:val="11"/>
        </w:numPr>
        <w:tabs>
          <w:tab w:val="left" w:pos="0"/>
          <w:tab w:val="left" w:pos="1080"/>
          <w:tab w:val="left" w:pos="1276"/>
        </w:tabs>
        <w:ind w:left="0" w:firstLine="851"/>
        <w:jc w:val="both"/>
        <w:rPr>
          <w:color w:val="auto"/>
        </w:rPr>
      </w:pPr>
      <w:r w:rsidRPr="007A4542">
        <w:rPr>
          <w:color w:val="auto"/>
        </w:rPr>
        <w:lastRenderedPageBreak/>
        <w:t xml:space="preserve">Aprašas skelbiamas Teisės aktų registre, Vilniaus miesto savivaldybės interneto svetainėje </w:t>
      </w:r>
      <w:hyperlink r:id="rId7">
        <w:r w:rsidRPr="007A4542">
          <w:rPr>
            <w:rStyle w:val="Internetosaitas"/>
            <w:color w:val="auto"/>
            <w:u w:val="none"/>
          </w:rPr>
          <w:t>www.vilnius.lt</w:t>
        </w:r>
      </w:hyperlink>
      <w:r w:rsidRPr="007A4542">
        <w:rPr>
          <w:color w:val="auto"/>
        </w:rPr>
        <w:t xml:space="preserve"> ir Vilniaus miesto savivaldybės</w:t>
      </w:r>
      <w:r w:rsidRPr="00EB76FA">
        <w:rPr>
          <w:color w:val="auto"/>
        </w:rPr>
        <w:t xml:space="preserve"> ugdymo įstaigų interneto svetainėse.</w:t>
      </w:r>
    </w:p>
    <w:p w14:paraId="4C2F88AC" w14:textId="789088E0" w:rsidR="008319F5" w:rsidRPr="00EB76FA" w:rsidRDefault="008319F5">
      <w:pPr>
        <w:rPr>
          <w:color w:val="auto"/>
          <w:sz w:val="16"/>
          <w:szCs w:val="16"/>
        </w:rPr>
      </w:pPr>
    </w:p>
    <w:p w14:paraId="5BDFF920" w14:textId="5FE6ECD2" w:rsidR="00377D37" w:rsidRPr="00EB76FA" w:rsidRDefault="00377D37" w:rsidP="00377D37">
      <w:pPr>
        <w:jc w:val="center"/>
        <w:rPr>
          <w:color w:val="auto"/>
          <w:sz w:val="16"/>
          <w:szCs w:val="16"/>
        </w:rPr>
      </w:pPr>
      <w:r w:rsidRPr="00EB76FA">
        <w:rPr>
          <w:color w:val="auto"/>
          <w:sz w:val="16"/>
          <w:szCs w:val="16"/>
        </w:rPr>
        <w:t>____________________________________________________</w:t>
      </w:r>
    </w:p>
    <w:sectPr w:rsidR="00377D37" w:rsidRPr="00EB76FA">
      <w:headerReference w:type="default" r:id="rId8"/>
      <w:footerReference w:type="default" r:id="rId9"/>
      <w:headerReference w:type="first" r:id="rId10"/>
      <w:pgSz w:w="11906" w:h="16838"/>
      <w:pgMar w:top="1259" w:right="567" w:bottom="1134" w:left="1701" w:header="567" w:footer="567" w:gutter="0"/>
      <w:pgNumType w:start="1"/>
      <w:cols w:space="1296"/>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9D6EC" w14:textId="77777777" w:rsidR="00DC2371" w:rsidRDefault="00DC2371">
      <w:r>
        <w:separator/>
      </w:r>
    </w:p>
  </w:endnote>
  <w:endnote w:type="continuationSeparator" w:id="0">
    <w:p w14:paraId="0C5F97A3" w14:textId="77777777" w:rsidR="00DC2371" w:rsidRDefault="00DC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88AE" w14:textId="77777777" w:rsidR="008319F5" w:rsidRDefault="008319F5">
    <w:pPr>
      <w:pStyle w:val="Puslapin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D2BCD" w14:textId="77777777" w:rsidR="00DC2371" w:rsidRDefault="00DC2371">
      <w:r>
        <w:separator/>
      </w:r>
    </w:p>
  </w:footnote>
  <w:footnote w:type="continuationSeparator" w:id="0">
    <w:p w14:paraId="3A06AE6A" w14:textId="77777777" w:rsidR="00DC2371" w:rsidRDefault="00DC2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88AD" w14:textId="77777777" w:rsidR="008319F5" w:rsidRDefault="005D04CF">
    <w:pPr>
      <w:pStyle w:val="Puslapinantrat"/>
    </w:pPr>
    <w:r>
      <w:rPr>
        <w:noProof/>
        <w:lang w:eastAsia="lt-LT"/>
      </w:rPr>
      <mc:AlternateContent>
        <mc:Choice Requires="wps">
          <w:drawing>
            <wp:anchor distT="0" distB="0" distL="0" distR="0" simplePos="0" relativeHeight="3" behindDoc="1" locked="0" layoutInCell="1" allowOverlap="1" wp14:anchorId="4C2F88B1" wp14:editId="4C2F88B2">
              <wp:simplePos x="0" y="0"/>
              <wp:positionH relativeFrom="margin">
                <wp:align>center</wp:align>
              </wp:positionH>
              <wp:positionV relativeFrom="paragraph">
                <wp:posOffset>635</wp:posOffset>
              </wp:positionV>
              <wp:extent cx="182880" cy="267335"/>
              <wp:effectExtent l="0" t="0" r="0" b="0"/>
              <wp:wrapSquare wrapText="largest"/>
              <wp:docPr id="1" name="Kadras1"/>
              <wp:cNvGraphicFramePr/>
              <a:graphic xmlns:a="http://schemas.openxmlformats.org/drawingml/2006/main">
                <a:graphicData uri="http://schemas.microsoft.com/office/word/2010/wordprocessingShape">
                  <wps:wsp>
                    <wps:cNvSpPr/>
                    <wps:spPr>
                      <a:xfrm>
                        <a:off x="0" y="0"/>
                        <a:ext cx="182880" cy="267335"/>
                      </a:xfrm>
                      <a:prstGeom prst="rect">
                        <a:avLst/>
                      </a:prstGeom>
                      <a:noFill/>
                      <a:ln>
                        <a:noFill/>
                      </a:ln>
                    </wps:spPr>
                    <wps:style>
                      <a:lnRef idx="0">
                        <a:scrgbClr r="0" g="0" b="0"/>
                      </a:lnRef>
                      <a:fillRef idx="0">
                        <a:scrgbClr r="0" g="0" b="0"/>
                      </a:fillRef>
                      <a:effectRef idx="0">
                        <a:scrgbClr r="0" g="0" b="0"/>
                      </a:effectRef>
                      <a:fontRef idx="minor"/>
                    </wps:style>
                    <wps:txbx>
                      <w:txbxContent>
                        <w:p w14:paraId="4C2F88B3" w14:textId="5EBC5473" w:rsidR="008319F5" w:rsidRDefault="005D04CF">
                          <w:pPr>
                            <w:pStyle w:val="Puslapinantrat"/>
                            <w:rPr>
                              <w:color w:val="000000"/>
                            </w:rPr>
                          </w:pPr>
                          <w:r>
                            <w:rPr>
                              <w:color w:val="000000"/>
                            </w:rPr>
                            <w:fldChar w:fldCharType="begin"/>
                          </w:r>
                          <w:r>
                            <w:instrText>PAGE</w:instrText>
                          </w:r>
                          <w:r>
                            <w:fldChar w:fldCharType="separate"/>
                          </w:r>
                          <w:r w:rsidR="00384B11">
                            <w:rPr>
                              <w:noProof/>
                            </w:rPr>
                            <w:t>4</w:t>
                          </w:r>
                          <w:r>
                            <w:fldChar w:fldCharType="end"/>
                          </w:r>
                        </w:p>
                      </w:txbxContent>
                    </wps:txbx>
                    <wps:bodyPr>
                      <a:noAutofit/>
                    </wps:bodyPr>
                  </wps:wsp>
                </a:graphicData>
              </a:graphic>
            </wp:anchor>
          </w:drawing>
        </mc:Choice>
        <mc:Fallback>
          <w:pict>
            <v:rect w14:anchorId="4C2F88B1" id="Kadras1" o:spid="_x0000_s1026" style="position:absolute;margin-left:0;margin-top:.05pt;width:14.4pt;height:21.0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" filled="f" stroked="f">
              <v:textbox>
                <w:txbxContent>
                  <w:p w14:paraId="4C2F88B3" w14:textId="5EBC5473" w:rsidR="008319F5" w:rsidRDefault="005D04CF">
                    <w:pPr>
                      <w:pStyle w:val="Puslapinantrat"/>
                      <w:rPr>
                        <w:color w:val="000000"/>
                      </w:rPr>
                    </w:pPr>
                    <w:r>
                      <w:rPr>
                        <w:color w:val="000000"/>
                      </w:rPr>
                      <w:fldChar w:fldCharType="begin"/>
                    </w:r>
                    <w:r>
                      <w:instrText>PAGE</w:instrText>
                    </w:r>
                    <w:r>
                      <w:fldChar w:fldCharType="separate"/>
                    </w:r>
                    <w:r w:rsidR="00384B11">
                      <w:rPr>
                        <w:noProof/>
                      </w:rPr>
                      <w:t>4</w:t>
                    </w:r>
                    <w:r>
                      <w:fldChar w:fldCharType="end"/>
                    </w:r>
                  </w:p>
                </w:txbxContent>
              </v:textbox>
              <w10:wrap type="square" side="largest"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88AF" w14:textId="51657741" w:rsidR="008319F5" w:rsidRDefault="008319F5">
    <w:pPr>
      <w:pStyle w:val="Puslapinpora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56C11"/>
    <w:multiLevelType w:val="hybridMultilevel"/>
    <w:tmpl w:val="D1AC4F20"/>
    <w:lvl w:ilvl="0" w:tplc="E578CC92">
      <w:start w:val="13"/>
      <w:numFmt w:val="decimal"/>
      <w:lvlText w:val="%1."/>
      <w:lvlJc w:val="left"/>
      <w:pPr>
        <w:ind w:left="644" w:hanging="360"/>
      </w:pPr>
      <w:rPr>
        <w:rFonts w:hint="default"/>
        <w:b w:val="0"/>
        <w:bCs/>
        <w:strike w:val="0"/>
        <w:color w:val="00000A"/>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8F20F2C"/>
    <w:multiLevelType w:val="multilevel"/>
    <w:tmpl w:val="AAAE661C"/>
    <w:lvl w:ilvl="0">
      <w:start w:val="1"/>
      <w:numFmt w:val="decimal"/>
      <w:lvlText w:val="%1."/>
      <w:lvlJc w:val="left"/>
      <w:pPr>
        <w:tabs>
          <w:tab w:val="num" w:pos="1068"/>
        </w:tabs>
        <w:ind w:left="1068" w:hanging="360"/>
      </w:pPr>
      <w:rPr>
        <w:rFonts w:cs="Times New Roman"/>
        <w:b w:val="0"/>
        <w:strike w:val="0"/>
        <w:dstrike w:val="0"/>
        <w:color w:val="00000A"/>
        <w:szCs w:val="22"/>
      </w:rPr>
    </w:lvl>
    <w:lvl w:ilvl="1">
      <w:start w:val="2"/>
      <w:numFmt w:val="upperRoman"/>
      <w:lvlText w:val="%2."/>
      <w:lvlJc w:val="left"/>
      <w:pPr>
        <w:tabs>
          <w:tab w:val="num" w:pos="2160"/>
        </w:tabs>
        <w:ind w:left="2160" w:hanging="720"/>
      </w:pPr>
      <w:rPr>
        <w:rFonts w:cs="Times New Roman"/>
        <w:b/>
      </w:rPr>
    </w:lvl>
    <w:lvl w:ilvl="2">
      <w:start w:val="1"/>
      <w:numFmt w:val="decimal"/>
      <w:lvlText w:val="%3."/>
      <w:lvlJc w:val="left"/>
      <w:pPr>
        <w:tabs>
          <w:tab w:val="num" w:pos="720"/>
        </w:tabs>
        <w:ind w:left="720" w:hanging="360"/>
      </w:pPr>
      <w:rPr>
        <w:rFonts w:cs="Times New Roman"/>
      </w:rPr>
    </w:lvl>
    <w:lvl w:ilvl="3">
      <w:start w:val="1"/>
      <w:numFmt w:val="decimal"/>
      <w:lvlText w:val="%2.%3.%4."/>
      <w:lvlJc w:val="left"/>
      <w:pPr>
        <w:tabs>
          <w:tab w:val="num" w:pos="3600"/>
        </w:tabs>
        <w:ind w:left="3600" w:hanging="7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2C266C4F"/>
    <w:multiLevelType w:val="multilevel"/>
    <w:tmpl w:val="D21037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D7B3979"/>
    <w:multiLevelType w:val="hybridMultilevel"/>
    <w:tmpl w:val="5AA01E8E"/>
    <w:lvl w:ilvl="0" w:tplc="BEF2C606">
      <w:start w:val="6"/>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51FC0080"/>
    <w:multiLevelType w:val="multilevel"/>
    <w:tmpl w:val="AFEED808"/>
    <w:lvl w:ilvl="0">
      <w:start w:val="3"/>
      <w:numFmt w:val="upperRoman"/>
      <w:lvlText w:val="%1."/>
      <w:lvlJc w:val="left"/>
      <w:pPr>
        <w:ind w:left="288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6901DCC"/>
    <w:multiLevelType w:val="multilevel"/>
    <w:tmpl w:val="AAAE661C"/>
    <w:lvl w:ilvl="0">
      <w:start w:val="1"/>
      <w:numFmt w:val="decimal"/>
      <w:lvlText w:val="%1."/>
      <w:lvlJc w:val="left"/>
      <w:pPr>
        <w:tabs>
          <w:tab w:val="num" w:pos="1068"/>
        </w:tabs>
        <w:ind w:left="1068" w:hanging="360"/>
      </w:pPr>
      <w:rPr>
        <w:rFonts w:cs="Times New Roman"/>
        <w:b w:val="0"/>
        <w:strike w:val="0"/>
        <w:dstrike w:val="0"/>
        <w:color w:val="00000A"/>
        <w:szCs w:val="22"/>
      </w:rPr>
    </w:lvl>
    <w:lvl w:ilvl="1">
      <w:start w:val="2"/>
      <w:numFmt w:val="upperRoman"/>
      <w:lvlText w:val="%2."/>
      <w:lvlJc w:val="left"/>
      <w:pPr>
        <w:tabs>
          <w:tab w:val="num" w:pos="2160"/>
        </w:tabs>
        <w:ind w:left="2160" w:hanging="720"/>
      </w:pPr>
      <w:rPr>
        <w:rFonts w:cs="Times New Roman"/>
        <w:b/>
      </w:rPr>
    </w:lvl>
    <w:lvl w:ilvl="2">
      <w:start w:val="1"/>
      <w:numFmt w:val="decimal"/>
      <w:lvlText w:val="%3."/>
      <w:lvlJc w:val="left"/>
      <w:pPr>
        <w:tabs>
          <w:tab w:val="num" w:pos="720"/>
        </w:tabs>
        <w:ind w:left="720" w:hanging="360"/>
      </w:pPr>
      <w:rPr>
        <w:rFonts w:cs="Times New Roman"/>
      </w:rPr>
    </w:lvl>
    <w:lvl w:ilvl="3">
      <w:start w:val="1"/>
      <w:numFmt w:val="decimal"/>
      <w:lvlText w:val="%2.%3.%4."/>
      <w:lvlJc w:val="left"/>
      <w:pPr>
        <w:tabs>
          <w:tab w:val="num" w:pos="3600"/>
        </w:tabs>
        <w:ind w:left="3600" w:hanging="7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69483CF1"/>
    <w:multiLevelType w:val="hybridMultilevel"/>
    <w:tmpl w:val="07606C5A"/>
    <w:lvl w:ilvl="0" w:tplc="68DE7214">
      <w:start w:val="2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CEC6A7C"/>
    <w:multiLevelType w:val="multilevel"/>
    <w:tmpl w:val="A5EE0892"/>
    <w:lvl w:ilvl="0">
      <w:start w:val="14"/>
      <w:numFmt w:val="decimal"/>
      <w:lvlText w:val="%1."/>
      <w:lvlJc w:val="left"/>
      <w:pPr>
        <w:ind w:left="480" w:hanging="480"/>
      </w:pPr>
      <w:rPr>
        <w:strike w:val="0"/>
      </w:rPr>
    </w:lvl>
    <w:lvl w:ilvl="1">
      <w:start w:val="1"/>
      <w:numFmt w:val="decimal"/>
      <w:lvlText w:val="%1.%2."/>
      <w:lvlJc w:val="left"/>
      <w:pPr>
        <w:ind w:left="1189" w:hanging="48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8" w15:restartNumberingAfterBreak="0">
    <w:nsid w:val="6D28703F"/>
    <w:multiLevelType w:val="hybridMultilevel"/>
    <w:tmpl w:val="28FC903C"/>
    <w:lvl w:ilvl="0" w:tplc="989AE7E6">
      <w:start w:val="25"/>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9" w15:restartNumberingAfterBreak="0">
    <w:nsid w:val="6E8416A7"/>
    <w:multiLevelType w:val="hybridMultilevel"/>
    <w:tmpl w:val="8BAEF6FC"/>
    <w:lvl w:ilvl="0" w:tplc="E5244F46">
      <w:start w:val="5"/>
      <w:numFmt w:val="decimal"/>
      <w:lvlText w:val="%1."/>
      <w:lvlJc w:val="left"/>
      <w:pPr>
        <w:ind w:left="1211" w:hanging="360"/>
      </w:pPr>
      <w:rPr>
        <w:rFonts w:hint="default"/>
        <w:b w:val="0"/>
        <w:bCs/>
        <w:strike w:val="0"/>
      </w:rPr>
    </w:lvl>
    <w:lvl w:ilvl="1" w:tplc="04270019">
      <w:start w:val="1"/>
      <w:numFmt w:val="lowerLetter"/>
      <w:lvlText w:val="%2."/>
      <w:lvlJc w:val="left"/>
      <w:pPr>
        <w:ind w:left="2148" w:hanging="360"/>
      </w:pPr>
    </w:lvl>
    <w:lvl w:ilvl="2" w:tplc="0427001B" w:tentative="1">
      <w:start w:val="1"/>
      <w:numFmt w:val="lowerRoman"/>
      <w:lvlText w:val="%3."/>
      <w:lvlJc w:val="right"/>
      <w:pPr>
        <w:ind w:left="2868" w:hanging="180"/>
      </w:pPr>
    </w:lvl>
    <w:lvl w:ilvl="3" w:tplc="0427000F" w:tentative="1">
      <w:start w:val="1"/>
      <w:numFmt w:val="decimal"/>
      <w:lvlText w:val="%4."/>
      <w:lvlJc w:val="left"/>
      <w:pPr>
        <w:ind w:left="3588" w:hanging="360"/>
      </w:pPr>
    </w:lvl>
    <w:lvl w:ilvl="4" w:tplc="04270019" w:tentative="1">
      <w:start w:val="1"/>
      <w:numFmt w:val="lowerLetter"/>
      <w:lvlText w:val="%5."/>
      <w:lvlJc w:val="left"/>
      <w:pPr>
        <w:ind w:left="4308" w:hanging="360"/>
      </w:pPr>
    </w:lvl>
    <w:lvl w:ilvl="5" w:tplc="0427001B" w:tentative="1">
      <w:start w:val="1"/>
      <w:numFmt w:val="lowerRoman"/>
      <w:lvlText w:val="%6."/>
      <w:lvlJc w:val="right"/>
      <w:pPr>
        <w:ind w:left="5028" w:hanging="180"/>
      </w:pPr>
    </w:lvl>
    <w:lvl w:ilvl="6" w:tplc="0427000F" w:tentative="1">
      <w:start w:val="1"/>
      <w:numFmt w:val="decimal"/>
      <w:lvlText w:val="%7."/>
      <w:lvlJc w:val="left"/>
      <w:pPr>
        <w:ind w:left="5748" w:hanging="360"/>
      </w:pPr>
    </w:lvl>
    <w:lvl w:ilvl="7" w:tplc="04270019" w:tentative="1">
      <w:start w:val="1"/>
      <w:numFmt w:val="lowerLetter"/>
      <w:lvlText w:val="%8."/>
      <w:lvlJc w:val="left"/>
      <w:pPr>
        <w:ind w:left="6468" w:hanging="360"/>
      </w:pPr>
    </w:lvl>
    <w:lvl w:ilvl="8" w:tplc="0427001B" w:tentative="1">
      <w:start w:val="1"/>
      <w:numFmt w:val="lowerRoman"/>
      <w:lvlText w:val="%9."/>
      <w:lvlJc w:val="right"/>
      <w:pPr>
        <w:ind w:left="7188" w:hanging="180"/>
      </w:pPr>
    </w:lvl>
  </w:abstractNum>
  <w:abstractNum w:abstractNumId="10" w15:restartNumberingAfterBreak="0">
    <w:nsid w:val="70E377D6"/>
    <w:multiLevelType w:val="hybridMultilevel"/>
    <w:tmpl w:val="7BFCF522"/>
    <w:lvl w:ilvl="0" w:tplc="223243D4">
      <w:start w:val="20"/>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1" w15:restartNumberingAfterBreak="0">
    <w:nsid w:val="7F426BD8"/>
    <w:multiLevelType w:val="hybridMultilevel"/>
    <w:tmpl w:val="0060ADB4"/>
    <w:lvl w:ilvl="0" w:tplc="A7200ABC">
      <w:start w:val="20"/>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num w:numId="1">
    <w:abstractNumId w:val="5"/>
  </w:num>
  <w:num w:numId="2">
    <w:abstractNumId w:val="7"/>
  </w:num>
  <w:num w:numId="3">
    <w:abstractNumId w:val="4"/>
  </w:num>
  <w:num w:numId="4">
    <w:abstractNumId w:val="2"/>
  </w:num>
  <w:num w:numId="5">
    <w:abstractNumId w:val="1"/>
  </w:num>
  <w:num w:numId="6">
    <w:abstractNumId w:val="9"/>
  </w:num>
  <w:num w:numId="7">
    <w:abstractNumId w:val="3"/>
  </w:num>
  <w:num w:numId="8">
    <w:abstractNumId w:val="0"/>
  </w:num>
  <w:num w:numId="9">
    <w:abstractNumId w:val="10"/>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F5"/>
    <w:rsid w:val="00016E90"/>
    <w:rsid w:val="00020D55"/>
    <w:rsid w:val="00022D21"/>
    <w:rsid w:val="00027BA1"/>
    <w:rsid w:val="0005196B"/>
    <w:rsid w:val="000553E4"/>
    <w:rsid w:val="00066258"/>
    <w:rsid w:val="000A5D38"/>
    <w:rsid w:val="000B0EB8"/>
    <w:rsid w:val="000B6937"/>
    <w:rsid w:val="00105F92"/>
    <w:rsid w:val="0011262C"/>
    <w:rsid w:val="00117668"/>
    <w:rsid w:val="00155784"/>
    <w:rsid w:val="00155C59"/>
    <w:rsid w:val="001A01F6"/>
    <w:rsid w:val="001A4278"/>
    <w:rsid w:val="001A5038"/>
    <w:rsid w:val="001B231D"/>
    <w:rsid w:val="001C5376"/>
    <w:rsid w:val="001D16B6"/>
    <w:rsid w:val="00200A05"/>
    <w:rsid w:val="002066EB"/>
    <w:rsid w:val="00212630"/>
    <w:rsid w:val="00220A23"/>
    <w:rsid w:val="00225E90"/>
    <w:rsid w:val="00234C01"/>
    <w:rsid w:val="00245C90"/>
    <w:rsid w:val="00265173"/>
    <w:rsid w:val="0027640E"/>
    <w:rsid w:val="002873B5"/>
    <w:rsid w:val="002A4D41"/>
    <w:rsid w:val="002B40F4"/>
    <w:rsid w:val="002C7C26"/>
    <w:rsid w:val="002D191F"/>
    <w:rsid w:val="002D3F94"/>
    <w:rsid w:val="002D7A0B"/>
    <w:rsid w:val="002E4F98"/>
    <w:rsid w:val="002E6D4E"/>
    <w:rsid w:val="002F7B7F"/>
    <w:rsid w:val="002F7D7C"/>
    <w:rsid w:val="0031727F"/>
    <w:rsid w:val="00323DB7"/>
    <w:rsid w:val="00327103"/>
    <w:rsid w:val="00373F2C"/>
    <w:rsid w:val="00377D37"/>
    <w:rsid w:val="00384B11"/>
    <w:rsid w:val="003A2591"/>
    <w:rsid w:val="003B5073"/>
    <w:rsid w:val="003B5345"/>
    <w:rsid w:val="003C28E4"/>
    <w:rsid w:val="003E257A"/>
    <w:rsid w:val="003E2A10"/>
    <w:rsid w:val="003E77EF"/>
    <w:rsid w:val="003F3FFF"/>
    <w:rsid w:val="00407A42"/>
    <w:rsid w:val="00415675"/>
    <w:rsid w:val="004177F1"/>
    <w:rsid w:val="004330AA"/>
    <w:rsid w:val="00456799"/>
    <w:rsid w:val="00490503"/>
    <w:rsid w:val="004A2EC2"/>
    <w:rsid w:val="004A5DD0"/>
    <w:rsid w:val="004B1149"/>
    <w:rsid w:val="004D2768"/>
    <w:rsid w:val="004D33E9"/>
    <w:rsid w:val="004D6FBE"/>
    <w:rsid w:val="004E262E"/>
    <w:rsid w:val="004E5E63"/>
    <w:rsid w:val="004F6DEA"/>
    <w:rsid w:val="00510233"/>
    <w:rsid w:val="00532956"/>
    <w:rsid w:val="0056400A"/>
    <w:rsid w:val="0056619C"/>
    <w:rsid w:val="00567BA2"/>
    <w:rsid w:val="005C3E3B"/>
    <w:rsid w:val="005D04CF"/>
    <w:rsid w:val="005D04DF"/>
    <w:rsid w:val="005D1FCF"/>
    <w:rsid w:val="0061728B"/>
    <w:rsid w:val="00625C23"/>
    <w:rsid w:val="006316BB"/>
    <w:rsid w:val="006424E9"/>
    <w:rsid w:val="00651442"/>
    <w:rsid w:val="00683AC0"/>
    <w:rsid w:val="00684202"/>
    <w:rsid w:val="006A06EF"/>
    <w:rsid w:val="006B6986"/>
    <w:rsid w:val="006E06F1"/>
    <w:rsid w:val="006E5CB5"/>
    <w:rsid w:val="006F6EC5"/>
    <w:rsid w:val="0070137A"/>
    <w:rsid w:val="007100A2"/>
    <w:rsid w:val="00720D72"/>
    <w:rsid w:val="007650F1"/>
    <w:rsid w:val="007A4542"/>
    <w:rsid w:val="007C438C"/>
    <w:rsid w:val="007C77A2"/>
    <w:rsid w:val="007F273F"/>
    <w:rsid w:val="007F2B2B"/>
    <w:rsid w:val="008061E2"/>
    <w:rsid w:val="008076DE"/>
    <w:rsid w:val="00810497"/>
    <w:rsid w:val="00816BBA"/>
    <w:rsid w:val="008319F5"/>
    <w:rsid w:val="008363C5"/>
    <w:rsid w:val="00863B8B"/>
    <w:rsid w:val="008700A7"/>
    <w:rsid w:val="0087421B"/>
    <w:rsid w:val="008805F2"/>
    <w:rsid w:val="008E113D"/>
    <w:rsid w:val="00904B2B"/>
    <w:rsid w:val="00912CEE"/>
    <w:rsid w:val="00914A09"/>
    <w:rsid w:val="009167D5"/>
    <w:rsid w:val="00932DA2"/>
    <w:rsid w:val="00943C1E"/>
    <w:rsid w:val="00953AD3"/>
    <w:rsid w:val="00962941"/>
    <w:rsid w:val="009630FD"/>
    <w:rsid w:val="00973642"/>
    <w:rsid w:val="009C2694"/>
    <w:rsid w:val="009C35B2"/>
    <w:rsid w:val="009C7D3E"/>
    <w:rsid w:val="009D4955"/>
    <w:rsid w:val="00A02A26"/>
    <w:rsid w:val="00A0519D"/>
    <w:rsid w:val="00A2600D"/>
    <w:rsid w:val="00A35DBB"/>
    <w:rsid w:val="00A46858"/>
    <w:rsid w:val="00A5116E"/>
    <w:rsid w:val="00A62C4C"/>
    <w:rsid w:val="00A74A30"/>
    <w:rsid w:val="00A95BE8"/>
    <w:rsid w:val="00AA2965"/>
    <w:rsid w:val="00AA30E1"/>
    <w:rsid w:val="00AB0B15"/>
    <w:rsid w:val="00AB783C"/>
    <w:rsid w:val="00AC72CD"/>
    <w:rsid w:val="00AD2C8E"/>
    <w:rsid w:val="00AD6A50"/>
    <w:rsid w:val="00AE31A3"/>
    <w:rsid w:val="00AF0496"/>
    <w:rsid w:val="00AF6B66"/>
    <w:rsid w:val="00B10F83"/>
    <w:rsid w:val="00B37D92"/>
    <w:rsid w:val="00B84660"/>
    <w:rsid w:val="00BA5B4C"/>
    <w:rsid w:val="00BB1EDA"/>
    <w:rsid w:val="00BB657D"/>
    <w:rsid w:val="00BB7E48"/>
    <w:rsid w:val="00BC5E8A"/>
    <w:rsid w:val="00BC6169"/>
    <w:rsid w:val="00BE1682"/>
    <w:rsid w:val="00BF105A"/>
    <w:rsid w:val="00BF75BE"/>
    <w:rsid w:val="00C17D0F"/>
    <w:rsid w:val="00C34CC3"/>
    <w:rsid w:val="00C45778"/>
    <w:rsid w:val="00C50061"/>
    <w:rsid w:val="00C660CF"/>
    <w:rsid w:val="00C7134D"/>
    <w:rsid w:val="00C92AAC"/>
    <w:rsid w:val="00CB09B6"/>
    <w:rsid w:val="00CB4620"/>
    <w:rsid w:val="00CB4AFC"/>
    <w:rsid w:val="00CC009D"/>
    <w:rsid w:val="00CC096F"/>
    <w:rsid w:val="00CC298E"/>
    <w:rsid w:val="00CD331D"/>
    <w:rsid w:val="00CE302A"/>
    <w:rsid w:val="00CE6D60"/>
    <w:rsid w:val="00CE7E3D"/>
    <w:rsid w:val="00D02284"/>
    <w:rsid w:val="00D14138"/>
    <w:rsid w:val="00D20973"/>
    <w:rsid w:val="00D307FF"/>
    <w:rsid w:val="00D41E3F"/>
    <w:rsid w:val="00D6261A"/>
    <w:rsid w:val="00D70FC6"/>
    <w:rsid w:val="00D8363E"/>
    <w:rsid w:val="00D845FD"/>
    <w:rsid w:val="00D97692"/>
    <w:rsid w:val="00DA0EC9"/>
    <w:rsid w:val="00DA3D6A"/>
    <w:rsid w:val="00DC2371"/>
    <w:rsid w:val="00DE3760"/>
    <w:rsid w:val="00E27694"/>
    <w:rsid w:val="00E33D7B"/>
    <w:rsid w:val="00E5591B"/>
    <w:rsid w:val="00EA275C"/>
    <w:rsid w:val="00EB0F10"/>
    <w:rsid w:val="00EB76FA"/>
    <w:rsid w:val="00EC0951"/>
    <w:rsid w:val="00EC22C2"/>
    <w:rsid w:val="00ED6C16"/>
    <w:rsid w:val="00EE629C"/>
    <w:rsid w:val="00EF7A3D"/>
    <w:rsid w:val="00F16B0F"/>
    <w:rsid w:val="00F17BD7"/>
    <w:rsid w:val="00F24460"/>
    <w:rsid w:val="00F25368"/>
    <w:rsid w:val="00F256A2"/>
    <w:rsid w:val="00F3692A"/>
    <w:rsid w:val="00F41B5F"/>
    <w:rsid w:val="00F97580"/>
    <w:rsid w:val="00FB45F5"/>
    <w:rsid w:val="00FC398A"/>
    <w:rsid w:val="00FC6146"/>
    <w:rsid w:val="00FE33DB"/>
    <w:rsid w:val="00FE5DAA"/>
    <w:rsid w:val="00FF33DA"/>
    <w:rsid w:val="00FF6C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F886B"/>
  <w15:docId w15:val="{FACB37BC-0D51-41CE-A2D0-039DF951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Cs w:val="24"/>
        <w:lang w:val="lt-L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F6944"/>
    <w:rPr>
      <w:rFonts w:ascii="Times New Roman" w:eastAsia="Times New Roman" w:hAnsi="Times New Roman" w:cs="Times New Roman"/>
      <w:color w:val="00000A"/>
      <w:sz w:val="24"/>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rPr>
      <w:rFonts w:cs="Times New Roman"/>
      <w:b w:val="0"/>
      <w:strike w:val="0"/>
      <w:dstrike w:val="0"/>
      <w:szCs w:val="22"/>
    </w:rPr>
  </w:style>
  <w:style w:type="character" w:customStyle="1" w:styleId="WW8Num1z1">
    <w:name w:val="WW8Num1z1"/>
    <w:qFormat/>
    <w:rPr>
      <w:rFonts w:cs="Times New Roman"/>
    </w:rPr>
  </w:style>
  <w:style w:type="character" w:customStyle="1" w:styleId="WW8Num1z2">
    <w:name w:val="WW8Num1z2"/>
    <w:qFormat/>
    <w:rPr>
      <w:rFonts w:cs="Times New Roman"/>
    </w:rPr>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b/>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Numatytasispastraiposriftas1">
    <w:name w:val="Numatytasis pastraipos šriftas1"/>
    <w:qFormat/>
  </w:style>
  <w:style w:type="character" w:customStyle="1" w:styleId="apple-style-span">
    <w:name w:val="apple-style-span"/>
    <w:basedOn w:val="Numatytasispastraiposriftas1"/>
    <w:qFormat/>
  </w:style>
  <w:style w:type="character" w:customStyle="1" w:styleId="apple-converted-space">
    <w:name w:val="apple-converted-space"/>
    <w:basedOn w:val="Numatytasispastraiposriftas1"/>
    <w:qFormat/>
  </w:style>
  <w:style w:type="character" w:customStyle="1" w:styleId="Puslapionumeris1">
    <w:name w:val="Puslapio numeris1"/>
    <w:basedOn w:val="Numatytasispastraiposriftas1"/>
    <w:qFormat/>
  </w:style>
  <w:style w:type="character" w:customStyle="1" w:styleId="DebesliotekstasDiagrama">
    <w:name w:val="Debesėlio tekstas Diagrama"/>
    <w:qFormat/>
    <w:rPr>
      <w:rFonts w:ascii="Tahoma" w:hAnsi="Tahoma" w:cs="Tahoma"/>
      <w:sz w:val="16"/>
      <w:szCs w:val="16"/>
      <w:lang w:val="en-GB"/>
    </w:rPr>
  </w:style>
  <w:style w:type="character" w:customStyle="1" w:styleId="Internetosaitas">
    <w:name w:val="Interneto saitas"/>
    <w:rPr>
      <w:color w:val="0000FF"/>
      <w:u w:val="single"/>
    </w:rPr>
  </w:style>
  <w:style w:type="character" w:customStyle="1" w:styleId="AntrinispavadinimasDiagrama">
    <w:name w:val="Antrinis pavadinimas Diagrama"/>
    <w:qFormat/>
    <w:rPr>
      <w:rFonts w:ascii="Cambria" w:eastAsia="Times New Roman" w:hAnsi="Cambria" w:cs="Times New Roman"/>
      <w:sz w:val="24"/>
      <w:szCs w:val="24"/>
      <w:lang w:val="en-GB"/>
    </w:rPr>
  </w:style>
  <w:style w:type="character" w:customStyle="1" w:styleId="Komentaronuoroda1">
    <w:name w:val="Komentaro nuoroda1"/>
    <w:qFormat/>
    <w:rPr>
      <w:sz w:val="16"/>
      <w:szCs w:val="16"/>
    </w:rPr>
  </w:style>
  <w:style w:type="character" w:customStyle="1" w:styleId="KomentarotekstasDiagrama">
    <w:name w:val="Komentaro tekstas Diagrama"/>
    <w:qFormat/>
  </w:style>
  <w:style w:type="character" w:customStyle="1" w:styleId="KomentarotemaDiagrama">
    <w:name w:val="Komentaro tema Diagrama"/>
    <w:qFormat/>
    <w:rPr>
      <w:b/>
      <w:bCs/>
    </w:rPr>
  </w:style>
  <w:style w:type="character" w:customStyle="1" w:styleId="ListLabel1">
    <w:name w:val="ListLabel 1"/>
    <w:qFormat/>
    <w:rPr>
      <w:rFonts w:cs="Times New Roman"/>
      <w:b/>
      <w:strike w:val="0"/>
      <w:dstrike w:val="0"/>
      <w:szCs w:val="22"/>
    </w:rPr>
  </w:style>
  <w:style w:type="character" w:customStyle="1" w:styleId="ListLabel2">
    <w:name w:val="ListLabel 2"/>
    <w:qFormat/>
    <w:rPr>
      <w:rFonts w:cs="Times New Roman"/>
      <w:b/>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rFonts w:cs="Times New Roman"/>
      <w:b/>
      <w:strike w:val="0"/>
      <w:dstrike w:val="0"/>
      <w:color w:val="00000A"/>
      <w:szCs w:val="22"/>
    </w:rPr>
  </w:style>
  <w:style w:type="character" w:customStyle="1" w:styleId="ListLabel12">
    <w:name w:val="ListLabel 12"/>
    <w:qFormat/>
    <w:rPr>
      <w:rFonts w:cs="Times New Roman"/>
      <w:b/>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b/>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paragraph" w:styleId="Antrat">
    <w:name w:val="caption"/>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Lucida Sans"/>
    </w:rPr>
  </w:style>
  <w:style w:type="paragraph" w:styleId="Pavadinimas">
    <w:name w:val="Title"/>
    <w:basedOn w:val="prastasis"/>
    <w:pPr>
      <w:suppressLineNumbers/>
      <w:spacing w:before="120" w:after="120"/>
    </w:pPr>
    <w:rPr>
      <w:rFonts w:cs="Lucida Sans"/>
      <w:i/>
      <w:iCs/>
    </w:rPr>
  </w:style>
  <w:style w:type="paragraph" w:customStyle="1" w:styleId="Rodykl">
    <w:name w:val="Rodyklė"/>
    <w:basedOn w:val="prastasis"/>
    <w:qFormat/>
    <w:pPr>
      <w:suppressLineNumbers/>
    </w:pPr>
    <w:rPr>
      <w:rFonts w:cs="Lucida Sans"/>
    </w:rPr>
  </w:style>
  <w:style w:type="paragraph" w:customStyle="1" w:styleId="Antrat1">
    <w:name w:val="Antraštė1"/>
    <w:basedOn w:val="prastasis"/>
    <w:qFormat/>
    <w:pPr>
      <w:keepNext/>
      <w:spacing w:before="240" w:after="120"/>
    </w:pPr>
    <w:rPr>
      <w:rFonts w:ascii="Liberation Sans" w:eastAsia="Microsoft YaHei" w:hAnsi="Liberation Sans" w:cs="Lucida Sans"/>
      <w:sz w:val="28"/>
      <w:szCs w:val="28"/>
    </w:rPr>
  </w:style>
  <w:style w:type="paragraph" w:customStyle="1" w:styleId="Pagrindinistekstas1">
    <w:name w:val="Pagrindinis tekstas1"/>
    <w:basedOn w:val="prastasis"/>
    <w:qFormat/>
    <w:pPr>
      <w:spacing w:after="140" w:line="288" w:lineRule="auto"/>
    </w:pPr>
  </w:style>
  <w:style w:type="paragraph" w:customStyle="1" w:styleId="Sraas1">
    <w:name w:val="Sąrašas1"/>
    <w:basedOn w:val="Pagrindinistekstas1"/>
    <w:qFormat/>
    <w:rPr>
      <w:rFonts w:cs="Lucida Sans"/>
    </w:rPr>
  </w:style>
  <w:style w:type="paragraph" w:customStyle="1" w:styleId="Pavadinimas1">
    <w:name w:val="Pavadinimas1"/>
    <w:basedOn w:val="prastasis"/>
    <w:qFormat/>
    <w:pPr>
      <w:suppressLineNumbers/>
      <w:spacing w:before="120" w:after="120"/>
    </w:pPr>
    <w:rPr>
      <w:rFonts w:cs="Lucida Sans"/>
      <w:i/>
      <w:iCs/>
    </w:rPr>
  </w:style>
  <w:style w:type="paragraph" w:customStyle="1" w:styleId="Puslapinantrat">
    <w:name w:val="Puslapinė antraštė"/>
    <w:basedOn w:val="prastasis"/>
  </w:style>
  <w:style w:type="paragraph" w:customStyle="1" w:styleId="Puslapinporat">
    <w:name w:val="Puslapinė poraštė"/>
    <w:basedOn w:val="prastasis"/>
  </w:style>
  <w:style w:type="paragraph" w:customStyle="1" w:styleId="HTMLiankstoformatuotas1">
    <w:name w:val="HTML iš anksto formatuotas1"/>
    <w:basedOn w:val="prastasis"/>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besliotekstas1">
    <w:name w:val="Debesėlio tekstas1"/>
    <w:basedOn w:val="prastasis"/>
    <w:qFormat/>
    <w:rPr>
      <w:rFonts w:ascii="Tahoma" w:hAnsi="Tahoma" w:cs="Tahoma"/>
      <w:sz w:val="16"/>
      <w:szCs w:val="16"/>
    </w:rPr>
  </w:style>
  <w:style w:type="paragraph" w:customStyle="1" w:styleId="Dokumentopaantrat">
    <w:name w:val="Dokumento paantraštė"/>
    <w:basedOn w:val="prastasis"/>
    <w:pPr>
      <w:spacing w:after="60"/>
      <w:jc w:val="center"/>
      <w:outlineLvl w:val="1"/>
    </w:pPr>
    <w:rPr>
      <w:rFonts w:ascii="Cambria" w:hAnsi="Cambria"/>
    </w:rPr>
  </w:style>
  <w:style w:type="paragraph" w:customStyle="1" w:styleId="Komentarotekstas1">
    <w:name w:val="Komentaro tekstas1"/>
    <w:basedOn w:val="prastasis"/>
    <w:qFormat/>
    <w:rPr>
      <w:sz w:val="20"/>
      <w:szCs w:val="20"/>
    </w:rPr>
  </w:style>
  <w:style w:type="paragraph" w:customStyle="1" w:styleId="Komentarotema1">
    <w:name w:val="Komentaro tema1"/>
    <w:basedOn w:val="Komentarotekstas1"/>
    <w:qFormat/>
    <w:rPr>
      <w:b/>
      <w:bCs/>
    </w:rPr>
  </w:style>
  <w:style w:type="paragraph" w:customStyle="1" w:styleId="Kadroturinys">
    <w:name w:val="Kadro turinys"/>
    <w:basedOn w:val="prastasis"/>
    <w:qFormat/>
  </w:style>
  <w:style w:type="paragraph" w:styleId="Sraopastraipa">
    <w:name w:val="List Paragraph"/>
    <w:basedOn w:val="prastasis"/>
    <w:uiPriority w:val="34"/>
    <w:qFormat/>
    <w:rsid w:val="00783595"/>
    <w:pPr>
      <w:ind w:left="720"/>
      <w:contextualSpacing/>
    </w:p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paragraph" w:styleId="Antrats">
    <w:name w:val="header"/>
    <w:basedOn w:val="prastasis"/>
    <w:link w:val="AntratsDiagrama"/>
    <w:uiPriority w:val="99"/>
    <w:unhideWhenUsed/>
    <w:rsid w:val="00FC6146"/>
    <w:pPr>
      <w:tabs>
        <w:tab w:val="center" w:pos="4819"/>
        <w:tab w:val="right" w:pos="9638"/>
      </w:tabs>
    </w:pPr>
  </w:style>
  <w:style w:type="character" w:customStyle="1" w:styleId="AntratsDiagrama">
    <w:name w:val="Antraštės Diagrama"/>
    <w:basedOn w:val="Numatytasispastraiposriftas"/>
    <w:link w:val="Antrats"/>
    <w:uiPriority w:val="99"/>
    <w:rsid w:val="00FC6146"/>
    <w:rPr>
      <w:rFonts w:ascii="Times New Roman" w:eastAsia="Times New Roman" w:hAnsi="Times New Roman" w:cs="Times New Roman"/>
      <w:color w:val="00000A"/>
      <w:sz w:val="24"/>
      <w:lang w:bidi="ar-SA"/>
    </w:rPr>
  </w:style>
  <w:style w:type="paragraph" w:styleId="Porat">
    <w:name w:val="footer"/>
    <w:basedOn w:val="prastasis"/>
    <w:link w:val="PoratDiagrama"/>
    <w:uiPriority w:val="99"/>
    <w:unhideWhenUsed/>
    <w:rsid w:val="00FC6146"/>
    <w:pPr>
      <w:tabs>
        <w:tab w:val="center" w:pos="4819"/>
        <w:tab w:val="right" w:pos="9638"/>
      </w:tabs>
    </w:pPr>
  </w:style>
  <w:style w:type="character" w:customStyle="1" w:styleId="PoratDiagrama">
    <w:name w:val="Poraštė Diagrama"/>
    <w:basedOn w:val="Numatytasispastraiposriftas"/>
    <w:link w:val="Porat"/>
    <w:uiPriority w:val="99"/>
    <w:rsid w:val="00FC6146"/>
    <w:rPr>
      <w:rFonts w:ascii="Times New Roman" w:eastAsia="Times New Roman" w:hAnsi="Times New Roman" w:cs="Times New Roman"/>
      <w:color w:val="00000A"/>
      <w:sz w:val="24"/>
      <w:lang w:bidi="ar-SA"/>
    </w:rPr>
  </w:style>
  <w:style w:type="paragraph" w:styleId="Debesliotekstas">
    <w:name w:val="Balloon Text"/>
    <w:basedOn w:val="prastasis"/>
    <w:link w:val="DebesliotekstasDiagrama1"/>
    <w:uiPriority w:val="99"/>
    <w:semiHidden/>
    <w:unhideWhenUsed/>
    <w:rsid w:val="00C92AAC"/>
    <w:rPr>
      <w:rFonts w:ascii="Segoe UI" w:hAnsi="Segoe UI" w:cs="Segoe UI"/>
      <w:sz w:val="18"/>
      <w:szCs w:val="18"/>
    </w:rPr>
  </w:style>
  <w:style w:type="character" w:customStyle="1" w:styleId="DebesliotekstasDiagrama1">
    <w:name w:val="Debesėlio tekstas Diagrama1"/>
    <w:basedOn w:val="Numatytasispastraiposriftas"/>
    <w:link w:val="Debesliotekstas"/>
    <w:uiPriority w:val="99"/>
    <w:semiHidden/>
    <w:rsid w:val="00C92AAC"/>
    <w:rPr>
      <w:rFonts w:ascii="Segoe UI" w:eastAsia="Times New Roman" w:hAnsi="Segoe UI" w:cs="Segoe UI"/>
      <w:color w:val="00000A"/>
      <w:sz w:val="18"/>
      <w:szCs w:val="18"/>
      <w:lang w:bidi="ar-SA"/>
    </w:rPr>
  </w:style>
  <w:style w:type="character" w:styleId="Komentaronuoroda">
    <w:name w:val="annotation reference"/>
    <w:basedOn w:val="Numatytasispastraiposriftas"/>
    <w:uiPriority w:val="99"/>
    <w:semiHidden/>
    <w:unhideWhenUsed/>
    <w:rsid w:val="00CD331D"/>
    <w:rPr>
      <w:sz w:val="16"/>
      <w:szCs w:val="16"/>
    </w:rPr>
  </w:style>
  <w:style w:type="paragraph" w:styleId="Komentarotekstas">
    <w:name w:val="annotation text"/>
    <w:basedOn w:val="prastasis"/>
    <w:link w:val="KomentarotekstasDiagrama1"/>
    <w:uiPriority w:val="99"/>
    <w:semiHidden/>
    <w:unhideWhenUsed/>
    <w:rsid w:val="00CD331D"/>
    <w:rPr>
      <w:sz w:val="20"/>
      <w:szCs w:val="20"/>
    </w:rPr>
  </w:style>
  <w:style w:type="character" w:customStyle="1" w:styleId="KomentarotekstasDiagrama1">
    <w:name w:val="Komentaro tekstas Diagrama1"/>
    <w:basedOn w:val="Numatytasispastraiposriftas"/>
    <w:link w:val="Komentarotekstas"/>
    <w:uiPriority w:val="99"/>
    <w:semiHidden/>
    <w:rsid w:val="00CD331D"/>
    <w:rPr>
      <w:rFonts w:ascii="Times New Roman" w:eastAsia="Times New Roman" w:hAnsi="Times New Roman" w:cs="Times New Roman"/>
      <w:color w:val="00000A"/>
      <w:szCs w:val="20"/>
      <w:lang w:bidi="ar-SA"/>
    </w:rPr>
  </w:style>
  <w:style w:type="paragraph" w:styleId="Komentarotema">
    <w:name w:val="annotation subject"/>
    <w:basedOn w:val="Komentarotekstas"/>
    <w:next w:val="Komentarotekstas"/>
    <w:link w:val="KomentarotemaDiagrama1"/>
    <w:uiPriority w:val="99"/>
    <w:semiHidden/>
    <w:unhideWhenUsed/>
    <w:rsid w:val="00CD331D"/>
    <w:rPr>
      <w:b/>
      <w:bCs/>
    </w:rPr>
  </w:style>
  <w:style w:type="character" w:customStyle="1" w:styleId="KomentarotemaDiagrama1">
    <w:name w:val="Komentaro tema Diagrama1"/>
    <w:basedOn w:val="KomentarotekstasDiagrama1"/>
    <w:link w:val="Komentarotema"/>
    <w:uiPriority w:val="99"/>
    <w:semiHidden/>
    <w:rsid w:val="00CD331D"/>
    <w:rPr>
      <w:rFonts w:ascii="Times New Roman" w:eastAsia="Times New Roman" w:hAnsi="Times New Roman" w:cs="Times New Roman"/>
      <w:b/>
      <w:bCs/>
      <w:color w:val="00000A"/>
      <w:szCs w:val="20"/>
      <w:lang w:bidi="ar-SA"/>
    </w:rPr>
  </w:style>
  <w:style w:type="paragraph" w:styleId="Pataisymai">
    <w:name w:val="Revision"/>
    <w:hidden/>
    <w:uiPriority w:val="99"/>
    <w:semiHidden/>
    <w:rsid w:val="00CD331D"/>
    <w:rPr>
      <w:rFonts w:ascii="Times New Roman" w:eastAsia="Times New Roman" w:hAnsi="Times New Roman" w:cs="Times New Roman"/>
      <w:color w:val="00000A"/>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lniu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6858</Words>
  <Characters>3910</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DĖL PAILGINTOS DIENOS (POPAMOKINĖS VEIKLOS) GRUPĖS PASLAUGOS TEIKIMO VILNIAUS MIESTO SAVIVALDYBĖS UGDYMO ĮSTAIGOSE TVARKOS APRAŠO TVIRTINIMO</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PAILGINTOS DIENOS (POPAMOKINĖS VEIKLOS) GRUPĖS PASLAUGOS TEIKIMO VILNIAUS MIESTO SAVIVALDYBĖS UGDYMO ĮSTAIGOSE TVARKOS APRAŠO TVIRTINIMO</dc:title>
  <dc:subject>1-1354</dc:subject>
  <dc:creator>VILNIAUS MIESTO SAVIVALDYBĖS TARYBA</dc:creator>
  <cp:lastModifiedBy>Pavaduotoja</cp:lastModifiedBy>
  <cp:revision>2</cp:revision>
  <cp:lastPrinted>2019-04-25T06:21:00Z</cp:lastPrinted>
  <dcterms:created xsi:type="dcterms:W3CDTF">2020-09-22T06:30:00Z</dcterms:created>
  <dcterms:modified xsi:type="dcterms:W3CDTF">2020-09-22T06:30:00Z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